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1C0" w:rsidRDefault="00E371C0">
      <w:bookmarkStart w:id="0" w:name="_GoBack"/>
      <w:bookmarkEnd w:id="0"/>
    </w:p>
    <w:p w:rsidR="00E371C0" w:rsidRPr="000372AF" w:rsidRDefault="006B1D07" w:rsidP="00E371C0">
      <w:pPr>
        <w:pBdr>
          <w:top w:val="thickThinSmallGap" w:sz="24" w:space="1" w:color="auto"/>
          <w:left w:val="thickThinSmallGap" w:sz="24" w:space="3" w:color="auto"/>
          <w:bottom w:val="thinThickSmallGap" w:sz="24" w:space="1" w:color="auto"/>
          <w:right w:val="thinThickSmallGap" w:sz="24" w:space="4" w:color="auto"/>
        </w:pBdr>
        <w:jc w:val="center"/>
        <w:rPr>
          <w:rFonts w:ascii="Arial" w:eastAsia="Calibri" w:hAnsi="Arial" w:cs="Arial"/>
          <w:sz w:val="20"/>
          <w:szCs w:val="20"/>
        </w:rPr>
      </w:pPr>
      <w:r>
        <w:rPr>
          <w:rFonts w:ascii="Arial" w:eastAsia="Calibri" w:hAnsi="Arial" w:cs="Arial"/>
          <w:b/>
        </w:rPr>
        <w:t>2020</w:t>
      </w:r>
      <w:r w:rsidR="00E371C0" w:rsidRPr="000372AF">
        <w:rPr>
          <w:rFonts w:ascii="Arial" w:eastAsia="Calibri" w:hAnsi="Arial" w:cs="Arial"/>
          <w:b/>
        </w:rPr>
        <w:t>-20</w:t>
      </w:r>
      <w:r>
        <w:rPr>
          <w:rFonts w:ascii="Arial" w:eastAsia="Calibri" w:hAnsi="Arial" w:cs="Arial"/>
          <w:b/>
        </w:rPr>
        <w:t>21</w:t>
      </w:r>
    </w:p>
    <w:p w:rsidR="00E371C0" w:rsidRPr="000372AF" w:rsidRDefault="00E371C0" w:rsidP="00E371C0">
      <w:pPr>
        <w:pBdr>
          <w:top w:val="thickThinSmallGap" w:sz="24" w:space="1" w:color="auto"/>
          <w:left w:val="thickThinSmallGap" w:sz="24" w:space="3" w:color="auto"/>
          <w:bottom w:val="thinThickSmallGap" w:sz="24" w:space="1" w:color="auto"/>
          <w:right w:val="thinThickSmallGap" w:sz="24" w:space="4" w:color="auto"/>
        </w:pBdr>
        <w:jc w:val="center"/>
        <w:rPr>
          <w:rFonts w:ascii="Arial" w:eastAsia="Calibri" w:hAnsi="Arial" w:cs="Arial"/>
          <w:sz w:val="20"/>
          <w:szCs w:val="20"/>
        </w:rPr>
      </w:pPr>
      <w:r w:rsidRPr="000372AF">
        <w:rPr>
          <w:rFonts w:ascii="Arial" w:eastAsia="Calibri" w:hAnsi="Arial" w:cs="Arial"/>
          <w:sz w:val="20"/>
          <w:szCs w:val="20"/>
        </w:rPr>
        <w:t>Pembina Hills Public Schools Early Learning Program:</w:t>
      </w:r>
    </w:p>
    <w:p w:rsidR="00E371C0" w:rsidRPr="000372AF" w:rsidRDefault="00E371C0" w:rsidP="00E371C0">
      <w:pPr>
        <w:pBdr>
          <w:top w:val="thickThinSmallGap" w:sz="24" w:space="1" w:color="auto"/>
          <w:left w:val="thickThinSmallGap" w:sz="24" w:space="3" w:color="auto"/>
          <w:bottom w:val="thinThickSmallGap" w:sz="24" w:space="1" w:color="auto"/>
          <w:right w:val="thinThickSmallGap" w:sz="24" w:space="4" w:color="auto"/>
        </w:pBdr>
        <w:jc w:val="center"/>
        <w:rPr>
          <w:rFonts w:ascii="Arial" w:eastAsia="Calibri" w:hAnsi="Arial" w:cs="Arial"/>
          <w:sz w:val="20"/>
          <w:szCs w:val="20"/>
        </w:rPr>
      </w:pPr>
      <w:r w:rsidRPr="000372AF">
        <w:rPr>
          <w:rFonts w:ascii="Arial" w:eastAsia="Calibri" w:hAnsi="Arial" w:cs="Arial"/>
          <w:b/>
          <w:sz w:val="20"/>
          <w:szCs w:val="20"/>
        </w:rPr>
        <w:t xml:space="preserve">APPLICATION FORM: </w:t>
      </w:r>
      <w:r w:rsidR="00434C96">
        <w:rPr>
          <w:rFonts w:ascii="Arial" w:eastAsia="Calibri" w:hAnsi="Arial" w:cs="Arial"/>
          <w:b/>
          <w:sz w:val="20"/>
          <w:szCs w:val="20"/>
        </w:rPr>
        <w:t>D</w:t>
      </w:r>
      <w:r w:rsidR="00706016">
        <w:rPr>
          <w:rFonts w:ascii="Arial" w:eastAsia="Calibri" w:hAnsi="Arial" w:cs="Arial"/>
          <w:b/>
          <w:sz w:val="20"/>
          <w:szCs w:val="20"/>
        </w:rPr>
        <w:t>-Prep</w:t>
      </w:r>
      <w:r w:rsidR="00434C96">
        <w:rPr>
          <w:rFonts w:ascii="Arial" w:eastAsia="Calibri" w:hAnsi="Arial" w:cs="Arial"/>
          <w:b/>
          <w:sz w:val="20"/>
          <w:szCs w:val="20"/>
        </w:rPr>
        <w:t xml:space="preserve"> Program</w:t>
      </w:r>
    </w:p>
    <w:p w:rsidR="00E371C0" w:rsidRPr="000372AF" w:rsidRDefault="00E371C0" w:rsidP="00E371C0">
      <w:pPr>
        <w:spacing w:line="276" w:lineRule="auto"/>
        <w:rPr>
          <w:rFonts w:ascii="Arial" w:eastAsia="Calibri" w:hAnsi="Arial" w:cs="Arial"/>
          <w:sz w:val="18"/>
          <w:szCs w:val="18"/>
        </w:rPr>
      </w:pPr>
    </w:p>
    <w:p w:rsidR="00E371C0" w:rsidRPr="000372AF" w:rsidRDefault="00E371C0" w:rsidP="00E371C0">
      <w:pPr>
        <w:spacing w:after="200" w:line="276" w:lineRule="auto"/>
        <w:rPr>
          <w:rFonts w:ascii="Arial" w:eastAsia="Calibri" w:hAnsi="Arial" w:cs="Arial"/>
          <w:sz w:val="20"/>
          <w:szCs w:val="20"/>
        </w:rPr>
      </w:pPr>
      <w:r w:rsidRPr="000372AF">
        <w:rPr>
          <w:rFonts w:ascii="Arial" w:eastAsia="Calibri" w:hAnsi="Arial" w:cs="Arial"/>
          <w:sz w:val="20"/>
          <w:szCs w:val="20"/>
        </w:rPr>
        <w:t xml:space="preserve">Pembina Hills Public Schools offers an Early Learning Program for children with complex and mild/moderate needs who require specific skill instruction in a small, play based learning setting.  The classes will consist of a variety of learners including typically developing children.  The program is structured to meet the needs of each child with an emphasis on learning through play, guided by a qualified staff.  Meeting the needs of all children in the program may dictate the times/days your child attends.  </w:t>
      </w:r>
    </w:p>
    <w:p w:rsidR="00E371C0" w:rsidRPr="000372AF" w:rsidRDefault="00E371C0" w:rsidP="00E371C0">
      <w:pPr>
        <w:rPr>
          <w:rFonts w:ascii="Arial" w:eastAsia="Calibri" w:hAnsi="Arial" w:cs="Arial"/>
          <w:b/>
          <w:sz w:val="20"/>
          <w:szCs w:val="20"/>
        </w:rPr>
      </w:pPr>
      <w:r w:rsidRPr="000372AF">
        <w:rPr>
          <w:rFonts w:ascii="Arial" w:eastAsia="Calibri" w:hAnsi="Arial" w:cs="Arial"/>
          <w:b/>
          <w:sz w:val="20"/>
          <w:szCs w:val="20"/>
        </w:rPr>
        <w:t>Applications will be reviewed and you will be contacted to discuss your child’s eligibility for the program in your attendance area. Completion of the application form is not a guarantee of service.</w:t>
      </w:r>
    </w:p>
    <w:p w:rsidR="00E371C0" w:rsidRPr="000372AF" w:rsidRDefault="00E371C0" w:rsidP="00E371C0">
      <w:pPr>
        <w:spacing w:before="240" w:after="100" w:afterAutospacing="1"/>
        <w:rPr>
          <w:rFonts w:ascii="Arial" w:hAnsi="Arial" w:cs="Arial"/>
          <w:sz w:val="20"/>
          <w:szCs w:val="20"/>
          <w:lang w:val="en-CA" w:eastAsia="en-CA"/>
        </w:rPr>
      </w:pPr>
      <w:r w:rsidRPr="000372AF">
        <w:rPr>
          <w:rFonts w:ascii="Arial" w:hAnsi="Arial" w:cs="Arial"/>
          <w:sz w:val="20"/>
          <w:szCs w:val="20"/>
          <w:lang w:val="en-CA" w:eastAsia="en-CA"/>
        </w:rPr>
        <w:t>Age requirement:  All children must be a minimum of 3 years of age by September 1</w:t>
      </w:r>
      <w:r w:rsidRPr="000372AF">
        <w:rPr>
          <w:rFonts w:ascii="Arial" w:hAnsi="Arial" w:cs="Arial"/>
          <w:sz w:val="20"/>
          <w:szCs w:val="20"/>
          <w:vertAlign w:val="superscript"/>
          <w:lang w:val="en-CA" w:eastAsia="en-CA"/>
        </w:rPr>
        <w:t>st</w:t>
      </w:r>
      <w:r w:rsidRPr="000372AF">
        <w:rPr>
          <w:rFonts w:ascii="Arial" w:hAnsi="Arial" w:cs="Arial"/>
          <w:sz w:val="20"/>
          <w:szCs w:val="20"/>
          <w:lang w:val="en-CA" w:eastAsia="en-CA"/>
        </w:rPr>
        <w:t xml:space="preserve"> or as determined by availability in the program.  </w:t>
      </w:r>
    </w:p>
    <w:p w:rsidR="00E371C0" w:rsidRPr="000372AF" w:rsidRDefault="00E371C0" w:rsidP="00E371C0">
      <w:pPr>
        <w:spacing w:before="240" w:after="100" w:afterAutospacing="1"/>
        <w:rPr>
          <w:rFonts w:ascii="Arial" w:hAnsi="Arial" w:cs="Arial"/>
          <w:sz w:val="20"/>
          <w:szCs w:val="20"/>
          <w:lang w:val="en-CA" w:eastAsia="en-CA"/>
        </w:rPr>
      </w:pPr>
      <w:r w:rsidRPr="000372AF">
        <w:rPr>
          <w:rFonts w:ascii="Arial" w:hAnsi="Arial" w:cs="Arial"/>
          <w:sz w:val="20"/>
          <w:szCs w:val="20"/>
          <w:lang w:val="en-CA" w:eastAsia="en-CA"/>
        </w:rPr>
        <w:t>There must be a commitment to regularly attend the entire year to be confirmed in the program. Parents of children who qualify for Program Unit Funding must make a commitment to attend family oriented programming opportunities throughout the year.</w:t>
      </w:r>
    </w:p>
    <w:p w:rsidR="00E371C0" w:rsidRPr="000372AF" w:rsidRDefault="00E371C0" w:rsidP="00E371C0">
      <w:pPr>
        <w:spacing w:before="240" w:after="100" w:afterAutospacing="1"/>
        <w:rPr>
          <w:rFonts w:ascii="Arial" w:hAnsi="Arial" w:cs="Arial"/>
          <w:sz w:val="20"/>
          <w:szCs w:val="20"/>
          <w:lang w:val="en-CA" w:eastAsia="en-CA"/>
        </w:rPr>
      </w:pPr>
      <w:r w:rsidRPr="000372AF">
        <w:rPr>
          <w:rFonts w:ascii="Arial" w:hAnsi="Arial" w:cs="Arial"/>
          <w:sz w:val="20"/>
          <w:szCs w:val="20"/>
          <w:lang w:val="en-CA" w:eastAsia="en-CA"/>
        </w:rPr>
        <w:t>Program fees for children not eligible for Program Unit Funding by Alberta Education (PUF) or Mild/Moderate Funding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126"/>
      </w:tblGrid>
      <w:tr w:rsidR="00E371C0" w:rsidRPr="000372AF" w:rsidTr="009D351C">
        <w:tc>
          <w:tcPr>
            <w:tcW w:w="3369" w:type="dxa"/>
            <w:shd w:val="clear" w:color="auto" w:fill="auto"/>
          </w:tcPr>
          <w:p w:rsidR="00E371C0" w:rsidRPr="000372AF" w:rsidRDefault="00434C96" w:rsidP="009D351C">
            <w:pPr>
              <w:rPr>
                <w:rFonts w:ascii="Arial" w:hAnsi="Arial" w:cs="Arial"/>
                <w:b/>
                <w:sz w:val="20"/>
                <w:szCs w:val="20"/>
                <w:lang w:val="en-CA" w:eastAsia="en-CA"/>
              </w:rPr>
            </w:pPr>
            <w:r>
              <w:rPr>
                <w:rFonts w:ascii="Arial" w:hAnsi="Arial" w:cs="Arial"/>
                <w:b/>
                <w:sz w:val="20"/>
                <w:szCs w:val="20"/>
                <w:lang w:val="en-CA" w:eastAsia="en-CA"/>
              </w:rPr>
              <w:t>2</w:t>
            </w:r>
            <w:r w:rsidR="00E371C0" w:rsidRPr="000372AF">
              <w:rPr>
                <w:rFonts w:ascii="Arial" w:hAnsi="Arial" w:cs="Arial"/>
                <w:b/>
                <w:sz w:val="20"/>
                <w:szCs w:val="20"/>
                <w:lang w:val="en-CA" w:eastAsia="en-CA"/>
              </w:rPr>
              <w:t xml:space="preserve"> DAY PROGRAM </w:t>
            </w:r>
          </w:p>
        </w:tc>
        <w:tc>
          <w:tcPr>
            <w:tcW w:w="2126" w:type="dxa"/>
            <w:shd w:val="clear" w:color="auto" w:fill="auto"/>
          </w:tcPr>
          <w:p w:rsidR="00E371C0" w:rsidRPr="000372AF" w:rsidRDefault="00E371C0" w:rsidP="009D351C">
            <w:pPr>
              <w:rPr>
                <w:rFonts w:ascii="Arial" w:hAnsi="Arial" w:cs="Arial"/>
                <w:b/>
                <w:sz w:val="20"/>
                <w:szCs w:val="20"/>
                <w:lang w:val="en-CA" w:eastAsia="en-CA"/>
              </w:rPr>
            </w:pPr>
            <w:r w:rsidRPr="000372AF">
              <w:rPr>
                <w:rFonts w:ascii="Arial" w:hAnsi="Arial" w:cs="Arial"/>
                <w:b/>
                <w:sz w:val="20"/>
                <w:szCs w:val="20"/>
                <w:lang w:val="en-CA" w:eastAsia="en-CA"/>
              </w:rPr>
              <w:t>MONTHLY COST</w:t>
            </w:r>
          </w:p>
        </w:tc>
      </w:tr>
      <w:tr w:rsidR="00E371C0" w:rsidRPr="000372AF" w:rsidTr="009D351C">
        <w:tc>
          <w:tcPr>
            <w:tcW w:w="3369" w:type="dxa"/>
            <w:shd w:val="clear" w:color="auto" w:fill="auto"/>
          </w:tcPr>
          <w:p w:rsidR="00E371C0" w:rsidRPr="000372AF" w:rsidRDefault="003B2761" w:rsidP="003B2761">
            <w:pPr>
              <w:rPr>
                <w:rFonts w:ascii="Arial" w:hAnsi="Arial" w:cs="Arial"/>
                <w:sz w:val="20"/>
                <w:szCs w:val="20"/>
                <w:lang w:val="en-CA" w:eastAsia="en-CA"/>
              </w:rPr>
            </w:pPr>
            <w:r>
              <w:rPr>
                <w:rFonts w:ascii="Arial" w:hAnsi="Arial" w:cs="Arial"/>
                <w:sz w:val="20"/>
                <w:szCs w:val="20"/>
                <w:lang w:val="en-CA" w:eastAsia="en-CA"/>
              </w:rPr>
              <w:t>Tues</w:t>
            </w:r>
            <w:r w:rsidR="00E34119">
              <w:rPr>
                <w:rFonts w:ascii="Arial" w:hAnsi="Arial" w:cs="Arial"/>
                <w:sz w:val="20"/>
                <w:szCs w:val="20"/>
                <w:lang w:val="en-CA" w:eastAsia="en-CA"/>
              </w:rPr>
              <w:t>day</w:t>
            </w:r>
            <w:r w:rsidR="00E371C0" w:rsidRPr="000372AF">
              <w:rPr>
                <w:rFonts w:ascii="Arial" w:hAnsi="Arial" w:cs="Arial"/>
                <w:sz w:val="20"/>
                <w:szCs w:val="20"/>
                <w:lang w:val="en-CA" w:eastAsia="en-CA"/>
              </w:rPr>
              <w:t xml:space="preserve">/ </w:t>
            </w:r>
            <w:r>
              <w:rPr>
                <w:rFonts w:ascii="Arial" w:hAnsi="Arial" w:cs="Arial"/>
                <w:sz w:val="20"/>
                <w:szCs w:val="20"/>
                <w:lang w:val="en-CA" w:eastAsia="en-CA"/>
              </w:rPr>
              <w:t>Thur</w:t>
            </w:r>
            <w:r w:rsidR="00E34119">
              <w:rPr>
                <w:rFonts w:ascii="Arial" w:hAnsi="Arial" w:cs="Arial"/>
                <w:sz w:val="20"/>
                <w:szCs w:val="20"/>
                <w:lang w:val="en-CA" w:eastAsia="en-CA"/>
              </w:rPr>
              <w:t>sday/</w:t>
            </w:r>
            <w:r w:rsidR="00E371C0" w:rsidRPr="000372AF">
              <w:rPr>
                <w:rFonts w:ascii="Arial" w:hAnsi="Arial" w:cs="Arial"/>
                <w:sz w:val="20"/>
                <w:szCs w:val="20"/>
                <w:lang w:val="en-CA" w:eastAsia="en-CA"/>
              </w:rPr>
              <w:t>- PM</w:t>
            </w:r>
          </w:p>
        </w:tc>
        <w:tc>
          <w:tcPr>
            <w:tcW w:w="2126" w:type="dxa"/>
            <w:shd w:val="clear" w:color="auto" w:fill="auto"/>
          </w:tcPr>
          <w:p w:rsidR="00E371C0" w:rsidRPr="000372AF" w:rsidRDefault="00E371C0" w:rsidP="00AD7E72">
            <w:pPr>
              <w:rPr>
                <w:rFonts w:ascii="Arial" w:hAnsi="Arial" w:cs="Arial"/>
                <w:sz w:val="20"/>
                <w:szCs w:val="20"/>
                <w:lang w:val="en-CA" w:eastAsia="en-CA"/>
              </w:rPr>
            </w:pPr>
            <w:r w:rsidRPr="000372AF">
              <w:rPr>
                <w:rFonts w:ascii="Arial" w:hAnsi="Arial" w:cs="Arial"/>
                <w:sz w:val="20"/>
                <w:szCs w:val="20"/>
                <w:lang w:val="en-CA" w:eastAsia="en-CA"/>
              </w:rPr>
              <w:t>$</w:t>
            </w:r>
            <w:r w:rsidR="002F29F9">
              <w:rPr>
                <w:rFonts w:ascii="Arial" w:hAnsi="Arial" w:cs="Arial"/>
                <w:sz w:val="20"/>
                <w:szCs w:val="20"/>
                <w:lang w:val="en-CA" w:eastAsia="en-CA"/>
              </w:rPr>
              <w:t>108</w:t>
            </w:r>
            <w:r w:rsidRPr="000372AF">
              <w:rPr>
                <w:rFonts w:ascii="Arial" w:hAnsi="Arial" w:cs="Arial"/>
                <w:sz w:val="20"/>
                <w:szCs w:val="20"/>
                <w:lang w:val="en-CA" w:eastAsia="en-CA"/>
              </w:rPr>
              <w:t>.</w:t>
            </w:r>
            <w:r w:rsidR="00EC5673">
              <w:rPr>
                <w:rFonts w:ascii="Arial" w:hAnsi="Arial" w:cs="Arial"/>
                <w:sz w:val="20"/>
                <w:szCs w:val="20"/>
                <w:lang w:val="en-CA" w:eastAsia="en-CA"/>
              </w:rPr>
              <w:t>0</w:t>
            </w:r>
            <w:r w:rsidRPr="000372AF">
              <w:rPr>
                <w:rFonts w:ascii="Arial" w:hAnsi="Arial" w:cs="Arial"/>
                <w:sz w:val="20"/>
                <w:szCs w:val="20"/>
                <w:lang w:val="en-CA" w:eastAsia="en-CA"/>
              </w:rPr>
              <w:t>0</w:t>
            </w:r>
          </w:p>
        </w:tc>
      </w:tr>
    </w:tbl>
    <w:p w:rsidR="00434C96" w:rsidRDefault="00434C96" w:rsidP="00E371C0">
      <w:pPr>
        <w:spacing w:after="100" w:afterAutospacing="1"/>
        <w:rPr>
          <w:rFonts w:ascii="Arial" w:hAnsi="Arial" w:cs="Arial"/>
          <w:sz w:val="20"/>
          <w:szCs w:val="20"/>
          <w:lang w:val="en-CA" w:eastAsia="en-CA"/>
        </w:rPr>
      </w:pPr>
    </w:p>
    <w:p w:rsidR="00E371C0" w:rsidRPr="000372AF" w:rsidRDefault="00E371C0" w:rsidP="00E371C0">
      <w:pPr>
        <w:spacing w:after="100" w:afterAutospacing="1"/>
        <w:rPr>
          <w:rFonts w:ascii="Arial" w:hAnsi="Arial" w:cs="Arial"/>
          <w:sz w:val="20"/>
          <w:szCs w:val="20"/>
          <w:lang w:val="en-CA" w:eastAsia="en-CA"/>
        </w:rPr>
      </w:pPr>
      <w:r w:rsidRPr="000372AF">
        <w:rPr>
          <w:rFonts w:ascii="Arial" w:hAnsi="Arial" w:cs="Arial"/>
          <w:sz w:val="20"/>
          <w:szCs w:val="20"/>
          <w:lang w:val="en-CA" w:eastAsia="en-CA"/>
        </w:rPr>
        <w:t>**</w:t>
      </w:r>
      <w:r w:rsidRPr="000372AF">
        <w:rPr>
          <w:rFonts w:ascii="Arial" w:hAnsi="Arial" w:cs="Arial"/>
          <w:b/>
          <w:sz w:val="20"/>
          <w:szCs w:val="20"/>
          <w:lang w:val="en-CA" w:eastAsia="en-CA"/>
        </w:rPr>
        <w:t xml:space="preserve"> Payment for your child’s Early Learning program </w:t>
      </w:r>
      <w:r>
        <w:rPr>
          <w:rFonts w:ascii="Arial" w:hAnsi="Arial" w:cs="Arial"/>
          <w:b/>
          <w:sz w:val="20"/>
          <w:szCs w:val="20"/>
          <w:lang w:val="en-CA" w:eastAsia="en-CA"/>
        </w:rPr>
        <w:t xml:space="preserve">fee </w:t>
      </w:r>
      <w:r w:rsidRPr="000372AF">
        <w:rPr>
          <w:rFonts w:ascii="Arial" w:hAnsi="Arial" w:cs="Arial"/>
          <w:b/>
          <w:sz w:val="20"/>
          <w:szCs w:val="20"/>
          <w:lang w:val="en-CA" w:eastAsia="en-CA"/>
        </w:rPr>
        <w:t>can be issued either by</w:t>
      </w:r>
      <w:r w:rsidRPr="000372AF">
        <w:rPr>
          <w:rFonts w:ascii="Arial" w:hAnsi="Arial" w:cs="Arial"/>
          <w:sz w:val="20"/>
          <w:szCs w:val="20"/>
          <w:lang w:val="en-CA" w:eastAsia="en-CA"/>
        </w:rPr>
        <w:t xml:space="preserve"> </w:t>
      </w:r>
      <w:r w:rsidRPr="000372AF">
        <w:rPr>
          <w:rFonts w:ascii="Arial" w:hAnsi="Arial" w:cs="Arial"/>
          <w:b/>
          <w:sz w:val="20"/>
          <w:szCs w:val="20"/>
          <w:lang w:val="en-CA" w:eastAsia="en-CA"/>
        </w:rPr>
        <w:t xml:space="preserve">post-dated cheques, VISA, or </w:t>
      </w:r>
      <w:proofErr w:type="spellStart"/>
      <w:r w:rsidRPr="000372AF">
        <w:rPr>
          <w:rFonts w:ascii="Arial" w:hAnsi="Arial" w:cs="Arial"/>
          <w:b/>
          <w:sz w:val="20"/>
          <w:szCs w:val="20"/>
          <w:lang w:val="en-CA" w:eastAsia="en-CA"/>
        </w:rPr>
        <w:t>Mastercard</w:t>
      </w:r>
      <w:proofErr w:type="spellEnd"/>
      <w:r w:rsidRPr="000372AF">
        <w:rPr>
          <w:rFonts w:ascii="Arial" w:hAnsi="Arial" w:cs="Arial"/>
          <w:b/>
          <w:sz w:val="20"/>
          <w:szCs w:val="20"/>
          <w:lang w:val="en-CA" w:eastAsia="en-CA"/>
        </w:rPr>
        <w:t>.</w:t>
      </w:r>
      <w:r w:rsidRPr="000372AF">
        <w:rPr>
          <w:rFonts w:ascii="Arial" w:hAnsi="Arial" w:cs="Arial"/>
          <w:sz w:val="20"/>
          <w:szCs w:val="20"/>
          <w:lang w:val="en-CA" w:eastAsia="en-CA"/>
        </w:rPr>
        <w:t xml:space="preserve">  </w:t>
      </w:r>
      <w:r w:rsidRPr="000372AF">
        <w:rPr>
          <w:rFonts w:ascii="Arial" w:hAnsi="Arial" w:cs="Arial"/>
          <w:b/>
          <w:sz w:val="20"/>
          <w:szCs w:val="20"/>
          <w:lang w:val="en-CA" w:eastAsia="en-CA"/>
        </w:rPr>
        <w:t xml:space="preserve">Cheques are made payable to </w:t>
      </w:r>
      <w:r w:rsidRPr="000372AF">
        <w:rPr>
          <w:rFonts w:ascii="Arial" w:hAnsi="Arial" w:cs="Arial"/>
          <w:b/>
          <w:sz w:val="20"/>
          <w:szCs w:val="20"/>
          <w:u w:val="single"/>
          <w:lang w:val="en-CA" w:eastAsia="en-CA"/>
        </w:rPr>
        <w:t>Pembina Hills Public Schools</w:t>
      </w:r>
      <w:r w:rsidRPr="000372AF">
        <w:rPr>
          <w:rFonts w:ascii="Arial" w:hAnsi="Arial" w:cs="Arial"/>
          <w:b/>
          <w:sz w:val="20"/>
          <w:szCs w:val="20"/>
          <w:lang w:val="en-CA" w:eastAsia="en-CA"/>
        </w:rPr>
        <w:t>.</w:t>
      </w:r>
      <w:r w:rsidRPr="000372AF">
        <w:rPr>
          <w:rFonts w:ascii="Arial" w:hAnsi="Arial" w:cs="Arial"/>
          <w:sz w:val="20"/>
          <w:szCs w:val="20"/>
          <w:lang w:val="en-CA" w:eastAsia="en-CA"/>
        </w:rPr>
        <w:t xml:space="preserve"> </w:t>
      </w:r>
    </w:p>
    <w:p w:rsidR="00E371C0" w:rsidRPr="000372AF" w:rsidRDefault="00E371C0" w:rsidP="00E371C0">
      <w:pPr>
        <w:spacing w:after="100" w:afterAutospacing="1"/>
        <w:rPr>
          <w:rFonts w:ascii="Arial" w:hAnsi="Arial" w:cs="Arial"/>
          <w:sz w:val="20"/>
          <w:szCs w:val="20"/>
          <w:lang w:val="en-CA" w:eastAsia="en-CA"/>
        </w:rPr>
      </w:pPr>
      <w:r w:rsidRPr="000372AF">
        <w:rPr>
          <w:rFonts w:ascii="Arial" w:hAnsi="Arial" w:cs="Arial"/>
          <w:sz w:val="20"/>
          <w:szCs w:val="20"/>
          <w:lang w:val="en-CA" w:eastAsia="en-CA"/>
        </w:rPr>
        <w:t>Children coming into the program after the 15th of the month will be charged ½ the monthly cost for that month.</w:t>
      </w:r>
    </w:p>
    <w:p w:rsidR="00E371C0" w:rsidRPr="000372AF" w:rsidRDefault="00E371C0" w:rsidP="00E371C0">
      <w:pPr>
        <w:spacing w:after="100" w:afterAutospacing="1"/>
        <w:rPr>
          <w:rFonts w:ascii="Arial" w:hAnsi="Arial" w:cs="Arial"/>
          <w:sz w:val="20"/>
          <w:szCs w:val="20"/>
          <w:lang w:val="en-CA" w:eastAsia="en-CA"/>
        </w:rPr>
      </w:pPr>
      <w:r w:rsidRPr="000372AF">
        <w:rPr>
          <w:rFonts w:ascii="Arial" w:hAnsi="Arial" w:cs="Arial"/>
          <w:sz w:val="20"/>
          <w:szCs w:val="20"/>
          <w:lang w:val="en-CA" w:eastAsia="en-CA"/>
        </w:rPr>
        <w:t>Number of days of your child’s program will be determined by the Early Learning School Team.</w:t>
      </w:r>
    </w:p>
    <w:p w:rsidR="00E371C0" w:rsidRPr="000372AF" w:rsidRDefault="00E371C0" w:rsidP="00E371C0">
      <w:pPr>
        <w:rPr>
          <w:rFonts w:ascii="Arial" w:hAnsi="Arial" w:cs="Arial"/>
          <w:b/>
          <w:sz w:val="20"/>
          <w:szCs w:val="20"/>
          <w:lang w:val="en-CA" w:eastAsia="en-CA"/>
        </w:rPr>
      </w:pPr>
      <w:r w:rsidRPr="000372AF">
        <w:rPr>
          <w:rFonts w:ascii="Arial" w:hAnsi="Arial" w:cs="Arial"/>
          <w:b/>
          <w:sz w:val="20"/>
          <w:szCs w:val="20"/>
          <w:lang w:val="en-CA" w:eastAsia="en-CA"/>
        </w:rPr>
        <w:t>*PUF refers to early learning funding for children with identified severe delays in development.</w:t>
      </w:r>
    </w:p>
    <w:p w:rsidR="00E371C0" w:rsidRPr="000372AF" w:rsidRDefault="00E371C0" w:rsidP="00E371C0">
      <w:pPr>
        <w:rPr>
          <w:rFonts w:ascii="Arial" w:hAnsi="Arial" w:cs="Arial"/>
          <w:b/>
          <w:sz w:val="20"/>
          <w:szCs w:val="20"/>
          <w:lang w:val="en-CA" w:eastAsia="en-CA"/>
        </w:rPr>
      </w:pPr>
    </w:p>
    <w:p w:rsidR="00E371C0" w:rsidRDefault="00E371C0" w:rsidP="00E371C0">
      <w:pPr>
        <w:rPr>
          <w:rFonts w:ascii="Arial" w:hAnsi="Arial" w:cs="Arial"/>
          <w:sz w:val="20"/>
          <w:szCs w:val="20"/>
          <w:lang w:val="en-CA" w:eastAsia="en-CA"/>
        </w:rPr>
      </w:pPr>
      <w:r w:rsidRPr="000372AF">
        <w:rPr>
          <w:rFonts w:ascii="Arial" w:hAnsi="Arial" w:cs="Arial"/>
          <w:b/>
          <w:sz w:val="20"/>
          <w:szCs w:val="20"/>
          <w:u w:val="single"/>
          <w:lang w:val="en-CA" w:eastAsia="en-CA"/>
        </w:rPr>
        <w:t>Screening process:</w:t>
      </w:r>
      <w:r w:rsidRPr="000372AF">
        <w:rPr>
          <w:rFonts w:ascii="Arial" w:hAnsi="Arial" w:cs="Arial"/>
          <w:sz w:val="20"/>
          <w:szCs w:val="20"/>
          <w:lang w:val="en-CA" w:eastAsia="en-CA"/>
        </w:rPr>
        <w:t>  Some children may be eligible for funding for the program fee.  To determine this and to facilitate programming, all children attending the program are screened by our multidisciplinary team.  If you have any reports (Speech Language, Occupational Therapy, Behavior, Vision, Hearing, and Medical) that may facilitate this process, please ensure to include them in your application.</w:t>
      </w:r>
    </w:p>
    <w:p w:rsidR="00E371C0" w:rsidRPr="000372AF" w:rsidRDefault="00E371C0" w:rsidP="00E371C0">
      <w:pPr>
        <w:rPr>
          <w:rFonts w:ascii="Arial" w:hAnsi="Arial" w:cs="Arial"/>
          <w:sz w:val="20"/>
          <w:szCs w:val="20"/>
          <w:lang w:val="en-CA" w:eastAsia="en-CA"/>
        </w:rPr>
      </w:pPr>
    </w:p>
    <w:p w:rsidR="00E371C0" w:rsidRPr="000372AF" w:rsidRDefault="00E371C0" w:rsidP="00E371C0">
      <w:pPr>
        <w:tabs>
          <w:tab w:val="left" w:pos="6495"/>
        </w:tabs>
        <w:rPr>
          <w:rFonts w:ascii="Arial" w:hAnsi="Arial" w:cs="Arial"/>
          <w:sz w:val="20"/>
          <w:szCs w:val="20"/>
          <w:lang w:val="en-CA" w:eastAsia="en-CA"/>
        </w:rPr>
      </w:pPr>
      <w:r w:rsidRPr="000372AF">
        <w:rPr>
          <w:rFonts w:ascii="Arial" w:hAnsi="Arial" w:cs="Arial"/>
          <w:noProof/>
          <w:sz w:val="20"/>
          <w:szCs w:val="20"/>
          <w:lang w:val="en-CA" w:eastAsia="en-CA"/>
        </w:rPr>
        <mc:AlternateContent>
          <mc:Choice Requires="wps">
            <w:drawing>
              <wp:anchor distT="0" distB="0" distL="114300" distR="114300" simplePos="0" relativeHeight="251662336" behindDoc="1" locked="0" layoutInCell="1" allowOverlap="1">
                <wp:simplePos x="0" y="0"/>
                <wp:positionH relativeFrom="column">
                  <wp:posOffset>-85725</wp:posOffset>
                </wp:positionH>
                <wp:positionV relativeFrom="paragraph">
                  <wp:posOffset>105410</wp:posOffset>
                </wp:positionV>
                <wp:extent cx="6943725" cy="790575"/>
                <wp:effectExtent l="19050" t="19685" r="19050" b="1841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3725" cy="79057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44DB7" id="Rectangle 9" o:spid="_x0000_s1026" style="position:absolute;margin-left:-6.75pt;margin-top:8.3pt;width:546.75pt;height:6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" strokeweight="2.25pt"/>
            </w:pict>
          </mc:Fallback>
        </mc:AlternateContent>
      </w:r>
      <w:r w:rsidRPr="000372AF">
        <w:rPr>
          <w:rFonts w:ascii="Arial" w:hAnsi="Arial" w:cs="Arial"/>
          <w:sz w:val="20"/>
          <w:szCs w:val="20"/>
          <w:lang w:val="en-CA" w:eastAsia="en-CA"/>
        </w:rPr>
        <w:tab/>
      </w:r>
    </w:p>
    <w:p w:rsidR="00E371C0" w:rsidRPr="000372AF" w:rsidRDefault="00E371C0" w:rsidP="00E371C0">
      <w:pPr>
        <w:spacing w:line="276" w:lineRule="auto"/>
        <w:rPr>
          <w:rFonts w:ascii="Arial" w:hAnsi="Arial" w:cs="Arial"/>
          <w:b/>
          <w:sz w:val="20"/>
          <w:szCs w:val="20"/>
          <w:lang w:val="en-CA" w:eastAsia="en-CA"/>
        </w:rPr>
      </w:pPr>
      <w:r w:rsidRPr="000372AF">
        <w:rPr>
          <w:rFonts w:ascii="Arial" w:hAnsi="Arial" w:cs="Arial"/>
          <w:b/>
          <w:sz w:val="20"/>
          <w:szCs w:val="20"/>
          <w:lang w:val="en-CA" w:eastAsia="en-CA"/>
        </w:rPr>
        <w:t>Have you included:</w:t>
      </w:r>
    </w:p>
    <w:p w:rsidR="00E371C0" w:rsidRPr="000372AF" w:rsidRDefault="00E371C0" w:rsidP="00E371C0">
      <w:pPr>
        <w:numPr>
          <w:ilvl w:val="0"/>
          <w:numId w:val="1"/>
        </w:numPr>
        <w:spacing w:after="200" w:line="276" w:lineRule="auto"/>
        <w:contextualSpacing/>
        <w:rPr>
          <w:rFonts w:ascii="Arial" w:eastAsia="Calibri" w:hAnsi="Arial" w:cs="Arial"/>
          <w:i/>
          <w:sz w:val="20"/>
          <w:szCs w:val="20"/>
        </w:rPr>
      </w:pPr>
      <w:r w:rsidRPr="000372AF">
        <w:rPr>
          <w:rFonts w:ascii="Arial" w:eastAsia="Calibri" w:hAnsi="Arial" w:cs="Arial"/>
          <w:i/>
          <w:sz w:val="20"/>
          <w:szCs w:val="20"/>
        </w:rPr>
        <w:t>Birth certificate of your child</w:t>
      </w:r>
    </w:p>
    <w:p w:rsidR="00E371C0" w:rsidRPr="000372AF" w:rsidRDefault="00E371C0" w:rsidP="00E371C0">
      <w:pPr>
        <w:numPr>
          <w:ilvl w:val="0"/>
          <w:numId w:val="1"/>
        </w:numPr>
        <w:spacing w:after="200" w:line="276" w:lineRule="auto"/>
        <w:contextualSpacing/>
        <w:rPr>
          <w:rFonts w:ascii="Arial" w:eastAsia="Calibri" w:hAnsi="Arial" w:cs="Arial"/>
          <w:i/>
          <w:sz w:val="20"/>
          <w:szCs w:val="20"/>
        </w:rPr>
      </w:pPr>
      <w:r w:rsidRPr="000372AF">
        <w:rPr>
          <w:rFonts w:ascii="Arial" w:eastAsia="Calibri" w:hAnsi="Arial" w:cs="Arial"/>
          <w:i/>
          <w:sz w:val="20"/>
          <w:szCs w:val="20"/>
        </w:rPr>
        <w:t xml:space="preserve">Current assessments on your child (SLP, OT, Behavior and/or Medical reports) </w:t>
      </w:r>
    </w:p>
    <w:p w:rsidR="00E371C0" w:rsidRPr="000372AF" w:rsidRDefault="00E371C0" w:rsidP="00E371C0">
      <w:pPr>
        <w:numPr>
          <w:ilvl w:val="0"/>
          <w:numId w:val="1"/>
        </w:numPr>
        <w:spacing w:after="200" w:line="276" w:lineRule="auto"/>
        <w:contextualSpacing/>
        <w:rPr>
          <w:rFonts w:ascii="Arial" w:eastAsia="Calibri" w:hAnsi="Arial" w:cs="Arial"/>
          <w:i/>
          <w:sz w:val="20"/>
          <w:szCs w:val="20"/>
        </w:rPr>
      </w:pPr>
      <w:r w:rsidRPr="000372AF">
        <w:rPr>
          <w:rFonts w:ascii="Arial" w:eastAsia="Calibri" w:hAnsi="Arial" w:cs="Arial"/>
          <w:i/>
          <w:sz w:val="20"/>
          <w:szCs w:val="20"/>
        </w:rPr>
        <w:t>Completed application</w:t>
      </w:r>
    </w:p>
    <w:p w:rsidR="00E371C0" w:rsidRPr="000372AF" w:rsidRDefault="00E371C0" w:rsidP="00E371C0">
      <w:pPr>
        <w:spacing w:after="200" w:line="276" w:lineRule="auto"/>
        <w:rPr>
          <w:rFonts w:ascii="Arial" w:eastAsia="Calibri" w:hAnsi="Arial" w:cs="Arial"/>
          <w:b/>
          <w:sz w:val="20"/>
          <w:szCs w:val="20"/>
          <w:lang w:val="en-CA"/>
        </w:rPr>
      </w:pPr>
    </w:p>
    <w:p w:rsidR="00E371C0" w:rsidRPr="000372AF" w:rsidRDefault="00E371C0" w:rsidP="00E371C0">
      <w:pPr>
        <w:spacing w:after="200" w:line="276" w:lineRule="auto"/>
        <w:rPr>
          <w:rFonts w:ascii="Arial" w:eastAsia="Calibri" w:hAnsi="Arial" w:cs="Arial"/>
          <w:b/>
          <w:sz w:val="20"/>
          <w:szCs w:val="20"/>
          <w:lang w:val="en-CA"/>
        </w:rPr>
      </w:pPr>
    </w:p>
    <w:p w:rsidR="00E371C0" w:rsidRPr="000372AF" w:rsidRDefault="00E371C0" w:rsidP="00E371C0">
      <w:pPr>
        <w:spacing w:after="200" w:line="276" w:lineRule="auto"/>
        <w:rPr>
          <w:rFonts w:ascii="Arial" w:eastAsia="Calibri" w:hAnsi="Arial" w:cs="Arial"/>
          <w:sz w:val="20"/>
          <w:szCs w:val="20"/>
          <w:u w:val="single"/>
        </w:rPr>
      </w:pPr>
      <w:r w:rsidRPr="000372AF">
        <w:rPr>
          <w:rFonts w:ascii="Arial" w:eastAsia="Calibri" w:hAnsi="Arial" w:cs="Arial"/>
          <w:b/>
          <w:sz w:val="20"/>
          <w:szCs w:val="20"/>
          <w:u w:val="single"/>
          <w:lang w:val="en-CA"/>
        </w:rPr>
        <w:t xml:space="preserve">Speech </w:t>
      </w:r>
      <w:r w:rsidRPr="000372AF">
        <w:rPr>
          <w:rFonts w:ascii="Arial" w:eastAsia="Calibri" w:hAnsi="Arial" w:cs="Arial"/>
          <w:b/>
          <w:bCs/>
          <w:sz w:val="20"/>
          <w:szCs w:val="20"/>
          <w:u w:val="single"/>
          <w:lang w:val="en-CA"/>
        </w:rPr>
        <w:t>&amp; Language:</w:t>
      </w:r>
    </w:p>
    <w:p w:rsidR="00E371C0" w:rsidRPr="000372AF" w:rsidRDefault="00E371C0" w:rsidP="00E371C0">
      <w:pPr>
        <w:autoSpaceDE w:val="0"/>
        <w:autoSpaceDN w:val="0"/>
        <w:adjustRightInd w:val="0"/>
        <w:rPr>
          <w:rFonts w:ascii="Arial" w:eastAsia="Calibri" w:hAnsi="Arial" w:cs="Arial"/>
          <w:sz w:val="20"/>
          <w:szCs w:val="20"/>
          <w:lang w:val="en-CA"/>
        </w:rPr>
      </w:pPr>
      <w:r w:rsidRPr="000372AF">
        <w:rPr>
          <w:rFonts w:ascii="Arial" w:eastAsia="Calibri" w:hAnsi="Arial" w:cs="Arial"/>
          <w:sz w:val="20"/>
          <w:szCs w:val="20"/>
          <w:lang w:val="en-CA"/>
        </w:rPr>
        <w:t xml:space="preserve">Do you have any concerns regarding your child's speech or language development?  </w:t>
      </w:r>
      <w:proofErr w:type="gramStart"/>
      <w:r w:rsidRPr="000372AF">
        <w:rPr>
          <w:rFonts w:ascii="Arial" w:eastAsia="Calibri" w:hAnsi="Arial" w:cs="Arial"/>
          <w:b/>
          <w:sz w:val="20"/>
          <w:szCs w:val="20"/>
          <w:lang w:val="en-CA"/>
        </w:rPr>
        <w:t>Yes  No</w:t>
      </w:r>
      <w:proofErr w:type="gramEnd"/>
    </w:p>
    <w:p w:rsidR="00E371C0" w:rsidRPr="000372AF" w:rsidRDefault="00E371C0" w:rsidP="00E371C0">
      <w:pPr>
        <w:rPr>
          <w:rFonts w:ascii="Arial" w:eastAsia="Calibri" w:hAnsi="Arial" w:cs="Arial"/>
          <w:sz w:val="20"/>
          <w:szCs w:val="20"/>
        </w:rPr>
      </w:pPr>
      <w:r w:rsidRPr="000372AF">
        <w:rPr>
          <w:rFonts w:ascii="Arial" w:eastAsia="Calibri" w:hAnsi="Arial" w:cs="Arial"/>
          <w:sz w:val="20"/>
          <w:szCs w:val="20"/>
        </w:rPr>
        <w:t xml:space="preserve">If yes, please describe:  </w:t>
      </w:r>
    </w:p>
    <w:tbl>
      <w:tblPr>
        <w:tblW w:w="0" w:type="auto"/>
        <w:tblBorders>
          <w:bottom w:val="single" w:sz="18" w:space="0" w:color="auto"/>
          <w:insideH w:val="single" w:sz="4" w:space="0" w:color="auto"/>
          <w:insideV w:val="single" w:sz="4" w:space="0" w:color="auto"/>
        </w:tblBorders>
        <w:tblLook w:val="04A0" w:firstRow="1" w:lastRow="0" w:firstColumn="1" w:lastColumn="0" w:noHBand="0" w:noVBand="1"/>
      </w:tblPr>
      <w:tblGrid>
        <w:gridCol w:w="10800"/>
      </w:tblGrid>
      <w:tr w:rsidR="00E371C0" w:rsidRPr="000372AF" w:rsidTr="009D351C">
        <w:tc>
          <w:tcPr>
            <w:tcW w:w="11016" w:type="dxa"/>
            <w:tcBorders>
              <w:top w:val="nil"/>
              <w:bottom w:val="single" w:sz="18" w:space="0" w:color="auto"/>
            </w:tcBorders>
            <w:shd w:val="clear" w:color="auto" w:fill="auto"/>
          </w:tcPr>
          <w:p w:rsidR="00E371C0" w:rsidRPr="000372AF" w:rsidRDefault="00E371C0" w:rsidP="009D351C">
            <w:pPr>
              <w:spacing w:after="200" w:line="276" w:lineRule="auto"/>
              <w:rPr>
                <w:rFonts w:ascii="Arial" w:eastAsia="Calibri" w:hAnsi="Arial" w:cs="Arial"/>
                <w:sz w:val="20"/>
                <w:szCs w:val="20"/>
              </w:rPr>
            </w:pPr>
          </w:p>
        </w:tc>
      </w:tr>
      <w:tr w:rsidR="00E371C0" w:rsidRPr="000372AF" w:rsidTr="009D351C">
        <w:tc>
          <w:tcPr>
            <w:tcW w:w="11016" w:type="dxa"/>
            <w:tcBorders>
              <w:top w:val="single" w:sz="18" w:space="0" w:color="auto"/>
            </w:tcBorders>
            <w:shd w:val="clear" w:color="auto" w:fill="auto"/>
          </w:tcPr>
          <w:p w:rsidR="00E371C0" w:rsidRPr="000372AF" w:rsidRDefault="00E371C0" w:rsidP="009D351C">
            <w:pPr>
              <w:spacing w:after="200" w:line="276" w:lineRule="auto"/>
              <w:rPr>
                <w:rFonts w:ascii="Arial" w:eastAsia="Calibri" w:hAnsi="Arial" w:cs="Arial"/>
                <w:sz w:val="20"/>
                <w:szCs w:val="20"/>
              </w:rPr>
            </w:pPr>
          </w:p>
        </w:tc>
      </w:tr>
    </w:tbl>
    <w:p w:rsidR="00E371C0" w:rsidRPr="000372AF" w:rsidRDefault="00E371C0" w:rsidP="00E371C0">
      <w:pPr>
        <w:autoSpaceDE w:val="0"/>
        <w:autoSpaceDN w:val="0"/>
        <w:adjustRightInd w:val="0"/>
        <w:rPr>
          <w:rFonts w:ascii="Arial" w:eastAsia="Calibri" w:hAnsi="Arial" w:cs="Arial"/>
          <w:b/>
          <w:bCs/>
          <w:sz w:val="20"/>
          <w:szCs w:val="20"/>
          <w:u w:val="single"/>
          <w:lang w:val="en-CA"/>
        </w:rPr>
      </w:pPr>
    </w:p>
    <w:p w:rsidR="00E371C0" w:rsidRPr="000372AF" w:rsidRDefault="00E371C0" w:rsidP="00E371C0">
      <w:pPr>
        <w:autoSpaceDE w:val="0"/>
        <w:autoSpaceDN w:val="0"/>
        <w:adjustRightInd w:val="0"/>
        <w:rPr>
          <w:rFonts w:ascii="Arial" w:eastAsia="Calibri" w:hAnsi="Arial" w:cs="Arial"/>
          <w:b/>
          <w:bCs/>
          <w:sz w:val="20"/>
          <w:szCs w:val="20"/>
          <w:u w:val="single"/>
          <w:lang w:val="en-CA"/>
        </w:rPr>
      </w:pPr>
      <w:r w:rsidRPr="000372AF">
        <w:rPr>
          <w:rFonts w:ascii="Arial" w:eastAsia="Calibri" w:hAnsi="Arial" w:cs="Arial"/>
          <w:b/>
          <w:bCs/>
          <w:sz w:val="20"/>
          <w:szCs w:val="20"/>
          <w:u w:val="single"/>
          <w:lang w:val="en-CA"/>
        </w:rPr>
        <w:t>Sound Production Development:</w:t>
      </w:r>
    </w:p>
    <w:p w:rsidR="00E371C0" w:rsidRPr="000372AF" w:rsidRDefault="00E371C0" w:rsidP="00E371C0">
      <w:pPr>
        <w:autoSpaceDE w:val="0"/>
        <w:autoSpaceDN w:val="0"/>
        <w:adjustRightInd w:val="0"/>
        <w:rPr>
          <w:rFonts w:ascii="Arial" w:eastAsia="Calibri" w:hAnsi="Arial" w:cs="Arial"/>
          <w:sz w:val="20"/>
          <w:szCs w:val="20"/>
          <w:lang w:val="en-CA"/>
        </w:rPr>
      </w:pPr>
      <w:r w:rsidRPr="000372AF">
        <w:rPr>
          <w:rFonts w:ascii="Arial" w:eastAsia="Calibri" w:hAnsi="Arial" w:cs="Arial"/>
          <w:sz w:val="20"/>
          <w:szCs w:val="20"/>
          <w:lang w:val="en-CA"/>
        </w:rPr>
        <w:t xml:space="preserve">Is your child's speech easily understood by family members? </w:t>
      </w:r>
      <w:r w:rsidRPr="000372AF">
        <w:rPr>
          <w:rFonts w:ascii="Arial" w:eastAsia="Calibri" w:hAnsi="Arial" w:cs="Arial"/>
          <w:b/>
          <w:sz w:val="20"/>
          <w:szCs w:val="20"/>
          <w:lang w:val="en-CA"/>
        </w:rPr>
        <w:t>Yes   No</w:t>
      </w:r>
    </w:p>
    <w:p w:rsidR="00E371C0" w:rsidRPr="000372AF" w:rsidRDefault="00E371C0" w:rsidP="00E371C0">
      <w:pPr>
        <w:autoSpaceDE w:val="0"/>
        <w:autoSpaceDN w:val="0"/>
        <w:adjustRightInd w:val="0"/>
        <w:rPr>
          <w:rFonts w:ascii="Arial" w:eastAsia="Calibri" w:hAnsi="Arial" w:cs="Arial"/>
          <w:sz w:val="20"/>
          <w:szCs w:val="20"/>
          <w:lang w:val="en-CA"/>
        </w:rPr>
      </w:pPr>
      <w:r w:rsidRPr="000372AF">
        <w:rPr>
          <w:rFonts w:ascii="Arial" w:eastAsia="Calibri" w:hAnsi="Arial" w:cs="Arial"/>
          <w:sz w:val="20"/>
          <w:szCs w:val="20"/>
          <w:lang w:val="en-CA"/>
        </w:rPr>
        <w:t xml:space="preserve">Is your child’s speech easily understood by others?  </w:t>
      </w:r>
      <w:r w:rsidRPr="000372AF">
        <w:rPr>
          <w:rFonts w:ascii="Arial" w:eastAsia="Calibri" w:hAnsi="Arial" w:cs="Arial"/>
          <w:b/>
          <w:sz w:val="20"/>
          <w:szCs w:val="20"/>
          <w:lang w:val="en-CA"/>
        </w:rPr>
        <w:t>Yes   No</w:t>
      </w:r>
    </w:p>
    <w:p w:rsidR="00E371C0" w:rsidRPr="000372AF" w:rsidRDefault="00E371C0" w:rsidP="00E371C0">
      <w:pPr>
        <w:autoSpaceDE w:val="0"/>
        <w:autoSpaceDN w:val="0"/>
        <w:adjustRightInd w:val="0"/>
        <w:rPr>
          <w:rFonts w:ascii="Arial" w:eastAsia="Calibri" w:hAnsi="Arial" w:cs="Arial"/>
          <w:sz w:val="20"/>
          <w:szCs w:val="20"/>
          <w:lang w:val="en-CA"/>
        </w:rPr>
      </w:pPr>
      <w:r w:rsidRPr="000372AF">
        <w:rPr>
          <w:rFonts w:ascii="Arial" w:eastAsia="Calibri" w:hAnsi="Arial" w:cs="Arial"/>
          <w:sz w:val="20"/>
          <w:szCs w:val="20"/>
          <w:lang w:val="en-CA"/>
        </w:rPr>
        <w:t>Does your child say the following sounds correctly?</w:t>
      </w:r>
    </w:p>
    <w:p w:rsidR="00E371C0" w:rsidRPr="000372AF" w:rsidRDefault="00E371C0" w:rsidP="00E371C0">
      <w:pPr>
        <w:autoSpaceDE w:val="0"/>
        <w:autoSpaceDN w:val="0"/>
        <w:adjustRightInd w:val="0"/>
        <w:ind w:firstLine="720"/>
        <w:rPr>
          <w:rFonts w:ascii="Arial" w:eastAsia="Calibri" w:hAnsi="Arial" w:cs="Arial"/>
          <w:b/>
          <w:sz w:val="20"/>
          <w:szCs w:val="20"/>
          <w:lang w:val="en-CA"/>
        </w:rPr>
      </w:pPr>
      <w:r w:rsidRPr="000372AF">
        <w:rPr>
          <w:rFonts w:ascii="Arial" w:eastAsia="Calibri" w:hAnsi="Arial" w:cs="Arial"/>
          <w:sz w:val="20"/>
          <w:szCs w:val="20"/>
          <w:lang w:val="en-CA"/>
        </w:rPr>
        <w:t xml:space="preserve">K </w:t>
      </w:r>
      <w:r w:rsidRPr="000372AF">
        <w:rPr>
          <w:rFonts w:ascii="Arial" w:eastAsia="Calibri" w:hAnsi="Arial" w:cs="Arial"/>
          <w:sz w:val="20"/>
          <w:szCs w:val="20"/>
          <w:lang w:val="en-CA"/>
        </w:rPr>
        <w:tab/>
      </w:r>
      <w:r w:rsidRPr="000372AF">
        <w:rPr>
          <w:rFonts w:ascii="Arial" w:eastAsia="Calibri" w:hAnsi="Arial" w:cs="Arial"/>
          <w:b/>
          <w:sz w:val="20"/>
          <w:szCs w:val="20"/>
          <w:lang w:val="en-CA"/>
        </w:rPr>
        <w:t xml:space="preserve">Yes </w:t>
      </w:r>
      <w:r w:rsidRPr="000372AF">
        <w:rPr>
          <w:rFonts w:ascii="Arial" w:eastAsia="Calibri" w:hAnsi="Arial" w:cs="Arial"/>
          <w:b/>
          <w:sz w:val="20"/>
          <w:szCs w:val="20"/>
          <w:lang w:val="en-CA"/>
        </w:rPr>
        <w:tab/>
        <w:t>No</w:t>
      </w:r>
    </w:p>
    <w:p w:rsidR="00E371C0" w:rsidRPr="000372AF" w:rsidRDefault="00E371C0" w:rsidP="00E371C0">
      <w:pPr>
        <w:autoSpaceDE w:val="0"/>
        <w:autoSpaceDN w:val="0"/>
        <w:adjustRightInd w:val="0"/>
        <w:ind w:firstLine="720"/>
        <w:rPr>
          <w:rFonts w:ascii="Arial" w:eastAsia="Calibri" w:hAnsi="Arial" w:cs="Arial"/>
          <w:sz w:val="20"/>
          <w:szCs w:val="20"/>
          <w:lang w:val="en-CA"/>
        </w:rPr>
      </w:pPr>
      <w:r w:rsidRPr="000372AF">
        <w:rPr>
          <w:rFonts w:ascii="Arial" w:eastAsia="Calibri" w:hAnsi="Arial" w:cs="Arial"/>
          <w:sz w:val="20"/>
          <w:szCs w:val="20"/>
          <w:lang w:val="en-CA"/>
        </w:rPr>
        <w:t xml:space="preserve">F </w:t>
      </w:r>
      <w:r w:rsidRPr="000372AF">
        <w:rPr>
          <w:rFonts w:ascii="Arial" w:eastAsia="Calibri" w:hAnsi="Arial" w:cs="Arial"/>
          <w:sz w:val="20"/>
          <w:szCs w:val="20"/>
          <w:lang w:val="en-CA"/>
        </w:rPr>
        <w:tab/>
      </w:r>
      <w:r w:rsidRPr="000372AF">
        <w:rPr>
          <w:rFonts w:ascii="Arial" w:eastAsia="Calibri" w:hAnsi="Arial" w:cs="Arial"/>
          <w:b/>
          <w:sz w:val="20"/>
          <w:szCs w:val="20"/>
          <w:lang w:val="en-CA"/>
        </w:rPr>
        <w:t xml:space="preserve">Yes </w:t>
      </w:r>
      <w:r w:rsidRPr="000372AF">
        <w:rPr>
          <w:rFonts w:ascii="Arial" w:eastAsia="Calibri" w:hAnsi="Arial" w:cs="Arial"/>
          <w:b/>
          <w:sz w:val="20"/>
          <w:szCs w:val="20"/>
          <w:lang w:val="en-CA"/>
        </w:rPr>
        <w:tab/>
        <w:t>No</w:t>
      </w:r>
    </w:p>
    <w:p w:rsidR="00E371C0" w:rsidRPr="000372AF" w:rsidRDefault="00E371C0" w:rsidP="00E371C0">
      <w:pPr>
        <w:autoSpaceDE w:val="0"/>
        <w:autoSpaceDN w:val="0"/>
        <w:adjustRightInd w:val="0"/>
        <w:ind w:firstLine="720"/>
        <w:rPr>
          <w:rFonts w:ascii="Arial" w:eastAsia="Calibri" w:hAnsi="Arial" w:cs="Arial"/>
          <w:sz w:val="20"/>
          <w:szCs w:val="20"/>
          <w:lang w:val="en-CA"/>
        </w:rPr>
      </w:pPr>
      <w:r w:rsidRPr="000372AF">
        <w:rPr>
          <w:rFonts w:ascii="Arial" w:eastAsia="Calibri" w:hAnsi="Arial" w:cs="Arial"/>
          <w:sz w:val="20"/>
          <w:szCs w:val="20"/>
          <w:lang w:val="en-CA"/>
        </w:rPr>
        <w:t xml:space="preserve">S </w:t>
      </w:r>
      <w:r w:rsidRPr="000372AF">
        <w:rPr>
          <w:rFonts w:ascii="Arial" w:eastAsia="Calibri" w:hAnsi="Arial" w:cs="Arial"/>
          <w:sz w:val="20"/>
          <w:szCs w:val="20"/>
          <w:lang w:val="en-CA"/>
        </w:rPr>
        <w:tab/>
      </w:r>
      <w:r w:rsidRPr="000372AF">
        <w:rPr>
          <w:rFonts w:ascii="Arial" w:eastAsia="Calibri" w:hAnsi="Arial" w:cs="Arial"/>
          <w:b/>
          <w:sz w:val="20"/>
          <w:szCs w:val="20"/>
          <w:lang w:val="en-CA"/>
        </w:rPr>
        <w:t xml:space="preserve">Yes </w:t>
      </w:r>
      <w:r w:rsidRPr="000372AF">
        <w:rPr>
          <w:rFonts w:ascii="Arial" w:eastAsia="Calibri" w:hAnsi="Arial" w:cs="Arial"/>
          <w:b/>
          <w:sz w:val="20"/>
          <w:szCs w:val="20"/>
          <w:lang w:val="en-CA"/>
        </w:rPr>
        <w:tab/>
        <w:t>No</w:t>
      </w:r>
    </w:p>
    <w:p w:rsidR="00E371C0" w:rsidRPr="000372AF" w:rsidRDefault="00E371C0" w:rsidP="00E371C0">
      <w:pPr>
        <w:autoSpaceDE w:val="0"/>
        <w:autoSpaceDN w:val="0"/>
        <w:adjustRightInd w:val="0"/>
        <w:rPr>
          <w:rFonts w:ascii="Arial" w:eastAsia="Calibri" w:hAnsi="Arial" w:cs="Arial"/>
          <w:sz w:val="20"/>
          <w:szCs w:val="20"/>
          <w:lang w:val="en-CA"/>
        </w:rPr>
      </w:pPr>
    </w:p>
    <w:p w:rsidR="00E371C0" w:rsidRPr="000372AF" w:rsidRDefault="00E371C0" w:rsidP="00E371C0">
      <w:pPr>
        <w:autoSpaceDE w:val="0"/>
        <w:autoSpaceDN w:val="0"/>
        <w:adjustRightInd w:val="0"/>
        <w:rPr>
          <w:rFonts w:ascii="Arial" w:eastAsia="Calibri" w:hAnsi="Arial" w:cs="Arial"/>
          <w:b/>
          <w:bCs/>
          <w:sz w:val="20"/>
          <w:szCs w:val="20"/>
          <w:lang w:val="en-CA"/>
        </w:rPr>
      </w:pPr>
      <w:r w:rsidRPr="000372AF">
        <w:rPr>
          <w:rFonts w:ascii="Arial" w:eastAsia="Calibri" w:hAnsi="Arial" w:cs="Arial"/>
          <w:b/>
          <w:bCs/>
          <w:sz w:val="20"/>
          <w:szCs w:val="20"/>
          <w:lang w:val="en-CA"/>
        </w:rPr>
        <w:t>Language Development:</w:t>
      </w:r>
    </w:p>
    <w:p w:rsidR="00E371C0" w:rsidRPr="000372AF" w:rsidRDefault="00E371C0" w:rsidP="00E371C0">
      <w:pPr>
        <w:autoSpaceDE w:val="0"/>
        <w:autoSpaceDN w:val="0"/>
        <w:adjustRightInd w:val="0"/>
        <w:rPr>
          <w:rFonts w:ascii="Arial" w:eastAsia="Calibri" w:hAnsi="Arial" w:cs="Arial"/>
          <w:b/>
          <w:sz w:val="20"/>
          <w:szCs w:val="20"/>
          <w:lang w:val="en-CA"/>
        </w:rPr>
      </w:pPr>
      <w:r w:rsidRPr="000372AF">
        <w:rPr>
          <w:rFonts w:ascii="Arial" w:eastAsia="Calibri" w:hAnsi="Arial" w:cs="Arial"/>
          <w:sz w:val="20"/>
          <w:szCs w:val="20"/>
          <w:lang w:val="en-CA"/>
        </w:rPr>
        <w:t xml:space="preserve">Does your child understand instructions used at home? </w:t>
      </w:r>
      <w:r w:rsidRPr="000372AF">
        <w:rPr>
          <w:rFonts w:ascii="Arial" w:eastAsia="Calibri" w:hAnsi="Arial" w:cs="Arial"/>
          <w:sz w:val="20"/>
          <w:szCs w:val="20"/>
          <w:lang w:val="en-CA"/>
        </w:rPr>
        <w:tab/>
      </w:r>
      <w:r w:rsidRPr="000372AF">
        <w:rPr>
          <w:rFonts w:ascii="Arial" w:eastAsia="Calibri" w:hAnsi="Arial" w:cs="Arial"/>
          <w:b/>
          <w:sz w:val="20"/>
          <w:szCs w:val="20"/>
          <w:lang w:val="en-CA"/>
        </w:rPr>
        <w:t>Yes</w:t>
      </w:r>
      <w:r w:rsidRPr="000372AF">
        <w:rPr>
          <w:rFonts w:ascii="Arial" w:eastAsia="Calibri" w:hAnsi="Arial" w:cs="Arial"/>
          <w:b/>
          <w:sz w:val="20"/>
          <w:szCs w:val="20"/>
          <w:lang w:val="en-CA"/>
        </w:rPr>
        <w:tab/>
        <w:t xml:space="preserve"> No</w:t>
      </w:r>
    </w:p>
    <w:p w:rsidR="00E371C0" w:rsidRPr="000372AF" w:rsidRDefault="00E371C0" w:rsidP="00E371C0">
      <w:pPr>
        <w:autoSpaceDE w:val="0"/>
        <w:autoSpaceDN w:val="0"/>
        <w:adjustRightInd w:val="0"/>
        <w:rPr>
          <w:rFonts w:ascii="Arial" w:eastAsia="Calibri" w:hAnsi="Arial" w:cs="Arial"/>
          <w:sz w:val="20"/>
          <w:szCs w:val="20"/>
          <w:lang w:val="en-CA"/>
        </w:rPr>
      </w:pPr>
      <w:r w:rsidRPr="000372AF">
        <w:rPr>
          <w:rFonts w:ascii="Arial" w:eastAsia="Calibri" w:hAnsi="Arial" w:cs="Arial"/>
          <w:sz w:val="20"/>
          <w:szCs w:val="20"/>
          <w:lang w:val="en-CA"/>
        </w:rPr>
        <w:t>How does</w:t>
      </w:r>
      <w:r>
        <w:rPr>
          <w:rFonts w:ascii="Arial" w:eastAsia="Calibri" w:hAnsi="Arial" w:cs="Arial"/>
          <w:sz w:val="20"/>
          <w:szCs w:val="20"/>
          <w:lang w:val="en-CA"/>
        </w:rPr>
        <w:t xml:space="preserve"> </w:t>
      </w:r>
      <w:r w:rsidRPr="000372AF">
        <w:rPr>
          <w:rFonts w:ascii="Arial" w:eastAsia="Calibri" w:hAnsi="Arial" w:cs="Arial"/>
          <w:sz w:val="20"/>
          <w:szCs w:val="20"/>
          <w:lang w:val="en-CA"/>
        </w:rPr>
        <w:t xml:space="preserve">your child use words to communicate? </w:t>
      </w:r>
    </w:p>
    <w:p w:rsidR="00E371C0" w:rsidRPr="000372AF" w:rsidRDefault="00E371C0" w:rsidP="00E371C0">
      <w:pPr>
        <w:autoSpaceDE w:val="0"/>
        <w:autoSpaceDN w:val="0"/>
        <w:adjustRightInd w:val="0"/>
        <w:rPr>
          <w:rFonts w:ascii="Arial" w:eastAsia="Calibri" w:hAnsi="Arial" w:cs="Arial"/>
          <w:b/>
          <w:sz w:val="20"/>
          <w:szCs w:val="20"/>
          <w:lang w:val="en-CA"/>
        </w:rPr>
      </w:pPr>
      <w:r w:rsidRPr="000372AF">
        <w:rPr>
          <w:rFonts w:ascii="Arial" w:eastAsia="Calibri" w:hAnsi="Arial" w:cs="Arial"/>
          <w:noProof/>
          <w:sz w:val="20"/>
          <w:szCs w:val="20"/>
          <w:lang w:val="en-CA" w:eastAsia="en-CA"/>
        </w:rPr>
        <mc:AlternateContent>
          <mc:Choice Requires="wps">
            <w:drawing>
              <wp:anchor distT="0" distB="0" distL="114300" distR="114300" simplePos="0" relativeHeight="251659264" behindDoc="0" locked="0" layoutInCell="1" allowOverlap="1">
                <wp:simplePos x="0" y="0"/>
                <wp:positionH relativeFrom="column">
                  <wp:posOffset>56515</wp:posOffset>
                </wp:positionH>
                <wp:positionV relativeFrom="paragraph">
                  <wp:posOffset>37465</wp:posOffset>
                </wp:positionV>
                <wp:extent cx="90805" cy="90805"/>
                <wp:effectExtent l="8890" t="7620" r="5080" b="6350"/>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2EAEC2" id="Oval 8" o:spid="_x0000_s1026" style="position:absolute;margin-left:4.45pt;margin-top:2.9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"/>
            </w:pict>
          </mc:Fallback>
        </mc:AlternateContent>
      </w:r>
      <w:r w:rsidRPr="000372AF">
        <w:rPr>
          <w:rFonts w:ascii="Arial" w:eastAsia="Calibri" w:hAnsi="Arial" w:cs="Arial"/>
          <w:sz w:val="20"/>
          <w:szCs w:val="20"/>
          <w:lang w:val="en-CA"/>
        </w:rPr>
        <w:t xml:space="preserve">     </w:t>
      </w:r>
      <w:r w:rsidRPr="000372AF">
        <w:rPr>
          <w:rFonts w:ascii="Arial" w:eastAsia="Calibri" w:hAnsi="Arial" w:cs="Arial"/>
          <w:b/>
          <w:sz w:val="20"/>
          <w:szCs w:val="20"/>
          <w:lang w:val="en-CA"/>
        </w:rPr>
        <w:t xml:space="preserve">Single words </w:t>
      </w:r>
      <w:r w:rsidRPr="000372AF">
        <w:rPr>
          <w:rFonts w:ascii="Arial" w:eastAsia="Calibri" w:hAnsi="Arial" w:cs="Arial"/>
          <w:b/>
          <w:noProof/>
          <w:sz w:val="20"/>
          <w:szCs w:val="20"/>
          <w:lang w:val="en-CA" w:eastAsia="en-CA"/>
        </w:rPr>
        <w:drawing>
          <wp:inline distT="0" distB="0" distL="0" distR="0">
            <wp:extent cx="114300" cy="1238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pic:spPr>
                </pic:pic>
              </a:graphicData>
            </a:graphic>
          </wp:inline>
        </w:drawing>
      </w:r>
      <w:r w:rsidRPr="000372AF">
        <w:rPr>
          <w:rFonts w:ascii="Arial" w:eastAsia="Calibri" w:hAnsi="Arial" w:cs="Arial"/>
          <w:b/>
          <w:sz w:val="20"/>
          <w:szCs w:val="20"/>
          <w:lang w:val="en-CA"/>
        </w:rPr>
        <w:t xml:space="preserve">Word combinations </w:t>
      </w:r>
      <w:r w:rsidRPr="000372AF">
        <w:rPr>
          <w:rFonts w:ascii="Arial" w:eastAsia="Calibri" w:hAnsi="Arial" w:cs="Arial"/>
          <w:b/>
          <w:noProof/>
          <w:sz w:val="20"/>
          <w:szCs w:val="20"/>
          <w:lang w:val="en-CA" w:eastAsia="en-CA"/>
        </w:rPr>
        <w:drawing>
          <wp:inline distT="0" distB="0" distL="0" distR="0">
            <wp:extent cx="114300" cy="1238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pic:spPr>
                </pic:pic>
              </a:graphicData>
            </a:graphic>
          </wp:inline>
        </w:drawing>
      </w:r>
      <w:r w:rsidRPr="000372AF">
        <w:rPr>
          <w:rFonts w:ascii="Arial" w:eastAsia="Calibri" w:hAnsi="Arial" w:cs="Arial"/>
          <w:b/>
          <w:sz w:val="20"/>
          <w:szCs w:val="20"/>
          <w:lang w:val="en-CA"/>
        </w:rPr>
        <w:t>Full sentences</w:t>
      </w:r>
    </w:p>
    <w:p w:rsidR="00E371C0" w:rsidRPr="000372AF" w:rsidRDefault="00E371C0" w:rsidP="00E371C0">
      <w:pPr>
        <w:autoSpaceDE w:val="0"/>
        <w:autoSpaceDN w:val="0"/>
        <w:adjustRightInd w:val="0"/>
        <w:rPr>
          <w:rFonts w:ascii="Arial" w:eastAsia="Calibri" w:hAnsi="Arial" w:cs="Arial"/>
          <w:sz w:val="20"/>
          <w:szCs w:val="20"/>
          <w:lang w:val="en-CA"/>
        </w:rPr>
      </w:pPr>
    </w:p>
    <w:p w:rsidR="00E371C0" w:rsidRPr="000372AF" w:rsidRDefault="00E371C0" w:rsidP="00E371C0">
      <w:pPr>
        <w:autoSpaceDE w:val="0"/>
        <w:autoSpaceDN w:val="0"/>
        <w:adjustRightInd w:val="0"/>
        <w:rPr>
          <w:rFonts w:ascii="Arial" w:eastAsia="Calibri" w:hAnsi="Arial" w:cs="Arial"/>
          <w:b/>
          <w:sz w:val="20"/>
          <w:szCs w:val="20"/>
          <w:lang w:val="en-CA"/>
        </w:rPr>
      </w:pPr>
      <w:r w:rsidRPr="000372AF">
        <w:rPr>
          <w:rFonts w:ascii="Arial" w:eastAsia="Calibri" w:hAnsi="Arial" w:cs="Arial"/>
          <w:sz w:val="20"/>
          <w:szCs w:val="20"/>
          <w:lang w:val="en-CA"/>
        </w:rPr>
        <w:t xml:space="preserve">Does your child communicate his/her thoughts &amp; ideas clearly and without difficulty? </w:t>
      </w:r>
      <w:r w:rsidRPr="000372AF">
        <w:rPr>
          <w:rFonts w:ascii="Arial" w:eastAsia="Calibri" w:hAnsi="Arial" w:cs="Arial"/>
          <w:b/>
          <w:sz w:val="20"/>
          <w:szCs w:val="20"/>
          <w:lang w:val="en-CA"/>
        </w:rPr>
        <w:t xml:space="preserve">Yes </w:t>
      </w:r>
      <w:r w:rsidRPr="000372AF">
        <w:rPr>
          <w:rFonts w:ascii="Arial" w:eastAsia="Calibri" w:hAnsi="Arial" w:cs="Arial"/>
          <w:b/>
          <w:sz w:val="20"/>
          <w:szCs w:val="20"/>
          <w:lang w:val="en-CA"/>
        </w:rPr>
        <w:tab/>
        <w:t>No</w:t>
      </w:r>
    </w:p>
    <w:p w:rsidR="00E371C0" w:rsidRPr="000372AF" w:rsidRDefault="00E371C0" w:rsidP="00E371C0">
      <w:pPr>
        <w:autoSpaceDE w:val="0"/>
        <w:autoSpaceDN w:val="0"/>
        <w:adjustRightInd w:val="0"/>
        <w:rPr>
          <w:rFonts w:ascii="Arial" w:eastAsia="Calibri" w:hAnsi="Arial" w:cs="Arial"/>
          <w:sz w:val="20"/>
          <w:szCs w:val="20"/>
          <w:lang w:val="en-CA"/>
        </w:rPr>
      </w:pPr>
    </w:p>
    <w:p w:rsidR="00E371C0" w:rsidRPr="000372AF" w:rsidRDefault="00E371C0" w:rsidP="00E371C0">
      <w:pPr>
        <w:spacing w:line="276" w:lineRule="auto"/>
        <w:rPr>
          <w:rFonts w:ascii="Arial" w:eastAsia="Calibri" w:hAnsi="Arial" w:cs="Arial"/>
          <w:b/>
          <w:sz w:val="20"/>
          <w:szCs w:val="20"/>
          <w:lang w:val="en-CA"/>
        </w:rPr>
      </w:pPr>
      <w:r w:rsidRPr="000372AF">
        <w:rPr>
          <w:rFonts w:ascii="Arial" w:eastAsia="Calibri" w:hAnsi="Arial" w:cs="Arial"/>
          <w:b/>
          <w:sz w:val="20"/>
          <w:szCs w:val="20"/>
          <w:lang w:val="en-CA"/>
        </w:rPr>
        <w:t>Has your child received a speech – language assessment?</w:t>
      </w:r>
      <w:r w:rsidRPr="000372AF">
        <w:rPr>
          <w:rFonts w:ascii="Arial" w:eastAsia="Calibri" w:hAnsi="Arial" w:cs="Arial"/>
          <w:sz w:val="20"/>
          <w:szCs w:val="20"/>
          <w:lang w:val="en-CA"/>
        </w:rPr>
        <w:t xml:space="preserve"> </w:t>
      </w:r>
      <w:r w:rsidRPr="000372AF">
        <w:rPr>
          <w:rFonts w:ascii="Arial" w:eastAsia="Calibri" w:hAnsi="Arial" w:cs="Arial"/>
          <w:sz w:val="20"/>
          <w:szCs w:val="20"/>
          <w:lang w:val="en-CA"/>
        </w:rPr>
        <w:tab/>
      </w:r>
      <w:r w:rsidRPr="000372AF">
        <w:rPr>
          <w:rFonts w:ascii="Arial" w:eastAsia="Calibri" w:hAnsi="Arial" w:cs="Arial"/>
          <w:b/>
          <w:sz w:val="20"/>
          <w:szCs w:val="20"/>
          <w:lang w:val="en-CA"/>
        </w:rPr>
        <w:t xml:space="preserve">Yes </w:t>
      </w:r>
      <w:r w:rsidRPr="000372AF">
        <w:rPr>
          <w:rFonts w:ascii="Arial" w:eastAsia="Calibri" w:hAnsi="Arial" w:cs="Arial"/>
          <w:b/>
          <w:sz w:val="20"/>
          <w:szCs w:val="20"/>
          <w:lang w:val="en-CA"/>
        </w:rPr>
        <w:tab/>
        <w:t>No</w:t>
      </w:r>
    </w:p>
    <w:p w:rsidR="00E371C0" w:rsidRPr="000372AF" w:rsidRDefault="00E371C0" w:rsidP="00E371C0">
      <w:pPr>
        <w:spacing w:line="276" w:lineRule="auto"/>
        <w:rPr>
          <w:rFonts w:ascii="Arial" w:eastAsia="Calibri" w:hAnsi="Arial" w:cs="Arial"/>
          <w:sz w:val="20"/>
          <w:szCs w:val="20"/>
          <w:lang w:val="en-CA"/>
        </w:rPr>
      </w:pPr>
      <w:r w:rsidRPr="000372AF">
        <w:rPr>
          <w:rFonts w:ascii="Arial" w:eastAsia="Calibri" w:hAnsi="Arial" w:cs="Arial"/>
          <w:sz w:val="20"/>
          <w:szCs w:val="20"/>
          <w:lang w:val="en-CA"/>
        </w:rPr>
        <w:t xml:space="preserve">If yes, when and where? </w:t>
      </w:r>
    </w:p>
    <w:tbl>
      <w:tblPr>
        <w:tblW w:w="0" w:type="auto"/>
        <w:tblBorders>
          <w:bottom w:val="single" w:sz="12" w:space="0" w:color="auto"/>
          <w:insideH w:val="single" w:sz="12" w:space="0" w:color="auto"/>
          <w:insideV w:val="single" w:sz="12" w:space="0" w:color="auto"/>
        </w:tblBorders>
        <w:tblLook w:val="04A0" w:firstRow="1" w:lastRow="0" w:firstColumn="1" w:lastColumn="0" w:noHBand="0" w:noVBand="1"/>
      </w:tblPr>
      <w:tblGrid>
        <w:gridCol w:w="10800"/>
      </w:tblGrid>
      <w:tr w:rsidR="00E371C0" w:rsidRPr="000372AF" w:rsidTr="009D351C">
        <w:trPr>
          <w:trHeight w:val="332"/>
        </w:trPr>
        <w:tc>
          <w:tcPr>
            <w:tcW w:w="10857" w:type="dxa"/>
            <w:shd w:val="clear" w:color="auto" w:fill="auto"/>
          </w:tcPr>
          <w:p w:rsidR="00E371C0" w:rsidRPr="000372AF" w:rsidRDefault="00E371C0" w:rsidP="009D351C">
            <w:pPr>
              <w:spacing w:line="276" w:lineRule="auto"/>
              <w:rPr>
                <w:rFonts w:ascii="Arial" w:eastAsia="Calibri" w:hAnsi="Arial" w:cs="Arial"/>
                <w:sz w:val="20"/>
                <w:szCs w:val="20"/>
                <w:lang w:val="en-CA"/>
              </w:rPr>
            </w:pPr>
          </w:p>
        </w:tc>
      </w:tr>
    </w:tbl>
    <w:p w:rsidR="00E371C0" w:rsidRPr="000372AF" w:rsidRDefault="00E371C0" w:rsidP="00E371C0">
      <w:pPr>
        <w:spacing w:line="276" w:lineRule="auto"/>
        <w:rPr>
          <w:rFonts w:ascii="Arial" w:eastAsia="Calibri" w:hAnsi="Arial" w:cs="Arial"/>
          <w:sz w:val="20"/>
          <w:szCs w:val="20"/>
          <w:lang w:val="en-CA"/>
        </w:rPr>
      </w:pPr>
    </w:p>
    <w:p w:rsidR="00E371C0" w:rsidRPr="000372AF" w:rsidRDefault="00E371C0" w:rsidP="00E371C0">
      <w:pPr>
        <w:rPr>
          <w:rFonts w:ascii="Arial" w:eastAsia="Calibri" w:hAnsi="Arial" w:cs="Arial"/>
          <w:b/>
          <w:i/>
          <w:sz w:val="20"/>
          <w:szCs w:val="20"/>
          <w:lang w:val="en-CA"/>
        </w:rPr>
      </w:pPr>
      <w:r w:rsidRPr="000372AF">
        <w:rPr>
          <w:rFonts w:ascii="Arial" w:eastAsia="Calibri" w:hAnsi="Arial" w:cs="Arial"/>
          <w:b/>
          <w:sz w:val="20"/>
          <w:szCs w:val="20"/>
          <w:lang w:val="en-CA"/>
        </w:rPr>
        <w:t xml:space="preserve">**Please include a copy of the assessment in the application. If you have any concerns please ensure your child has had an assessment. Contact Alberta Health Services (349-3316-Westlock, 674-3408-Barrhead) regarding these assessments. </w:t>
      </w:r>
      <w:r w:rsidRPr="000372AF">
        <w:rPr>
          <w:rFonts w:ascii="Arial" w:eastAsia="Calibri" w:hAnsi="Arial" w:cs="Arial"/>
          <w:b/>
          <w:i/>
          <w:sz w:val="20"/>
          <w:szCs w:val="20"/>
          <w:lang w:val="en-CA"/>
        </w:rPr>
        <w:t>These should be completed prior to attending the program.</w:t>
      </w:r>
    </w:p>
    <w:p w:rsidR="00E371C0" w:rsidRPr="000372AF" w:rsidRDefault="00E371C0" w:rsidP="00E371C0">
      <w:pPr>
        <w:rPr>
          <w:rFonts w:ascii="Arial" w:eastAsia="Calibri" w:hAnsi="Arial" w:cs="Arial"/>
          <w:b/>
          <w:sz w:val="20"/>
          <w:szCs w:val="20"/>
        </w:rPr>
      </w:pPr>
    </w:p>
    <w:p w:rsidR="00E371C0" w:rsidRPr="000372AF" w:rsidRDefault="00E371C0" w:rsidP="00E371C0">
      <w:pPr>
        <w:rPr>
          <w:rFonts w:ascii="Arial" w:eastAsia="Calibri" w:hAnsi="Arial" w:cs="Arial"/>
          <w:b/>
          <w:sz w:val="20"/>
          <w:szCs w:val="20"/>
        </w:rPr>
      </w:pPr>
      <w:r w:rsidRPr="000372AF">
        <w:rPr>
          <w:rFonts w:ascii="Arial" w:eastAsia="Calibri" w:hAnsi="Arial" w:cs="Arial"/>
          <w:b/>
          <w:sz w:val="20"/>
          <w:szCs w:val="20"/>
        </w:rPr>
        <w:t xml:space="preserve">Has your child received a hearing assessment? </w:t>
      </w:r>
      <w:r w:rsidRPr="000372AF">
        <w:rPr>
          <w:rFonts w:ascii="Arial" w:eastAsia="Calibri" w:hAnsi="Arial" w:cs="Arial"/>
          <w:b/>
          <w:sz w:val="20"/>
          <w:szCs w:val="20"/>
        </w:rPr>
        <w:tab/>
        <w:t xml:space="preserve">Yes </w:t>
      </w:r>
      <w:r w:rsidRPr="000372AF">
        <w:rPr>
          <w:rFonts w:ascii="Arial" w:eastAsia="Calibri" w:hAnsi="Arial" w:cs="Arial"/>
          <w:b/>
          <w:sz w:val="20"/>
          <w:szCs w:val="20"/>
        </w:rPr>
        <w:tab/>
        <w:t>No</w:t>
      </w:r>
    </w:p>
    <w:p w:rsidR="00E371C0" w:rsidRPr="000372AF" w:rsidRDefault="00E371C0" w:rsidP="00E371C0">
      <w:pPr>
        <w:spacing w:after="200" w:line="276" w:lineRule="auto"/>
        <w:rPr>
          <w:rFonts w:ascii="Arial" w:eastAsia="Calibri" w:hAnsi="Arial" w:cs="Arial"/>
          <w:sz w:val="20"/>
          <w:szCs w:val="20"/>
        </w:rPr>
      </w:pPr>
      <w:r w:rsidRPr="000372AF">
        <w:rPr>
          <w:rFonts w:ascii="Arial" w:eastAsia="Calibri" w:hAnsi="Arial" w:cs="Arial"/>
          <w:sz w:val="20"/>
          <w:szCs w:val="20"/>
        </w:rPr>
        <w:t xml:space="preserve">(Hearing assessments are provided by </w:t>
      </w:r>
      <w:proofErr w:type="spellStart"/>
      <w:r w:rsidRPr="000372AF">
        <w:rPr>
          <w:rFonts w:ascii="Arial" w:eastAsia="Calibri" w:hAnsi="Arial" w:cs="Arial"/>
          <w:sz w:val="20"/>
          <w:szCs w:val="20"/>
        </w:rPr>
        <w:t>Wildrose</w:t>
      </w:r>
      <w:proofErr w:type="spellEnd"/>
      <w:r w:rsidRPr="000372AF">
        <w:rPr>
          <w:rFonts w:ascii="Arial" w:eastAsia="Calibri" w:hAnsi="Arial" w:cs="Arial"/>
          <w:sz w:val="20"/>
          <w:szCs w:val="20"/>
        </w:rPr>
        <w:t xml:space="preserve"> Audiology through your Health Unit and are free of charge)</w:t>
      </w:r>
    </w:p>
    <w:p w:rsidR="00E371C0" w:rsidRPr="000372AF" w:rsidRDefault="00E371C0" w:rsidP="00E371C0">
      <w:pPr>
        <w:rPr>
          <w:rFonts w:ascii="Arial" w:eastAsia="Calibri" w:hAnsi="Arial" w:cs="Arial"/>
          <w:b/>
          <w:sz w:val="20"/>
          <w:szCs w:val="20"/>
        </w:rPr>
      </w:pPr>
      <w:r w:rsidRPr="000372AF">
        <w:rPr>
          <w:rFonts w:ascii="Arial" w:eastAsia="Calibri" w:hAnsi="Arial" w:cs="Arial"/>
          <w:b/>
          <w:sz w:val="20"/>
          <w:szCs w:val="20"/>
        </w:rPr>
        <w:t xml:space="preserve">Has your child received a vision assessment? </w:t>
      </w:r>
      <w:r w:rsidRPr="000372AF">
        <w:rPr>
          <w:rFonts w:ascii="Arial" w:eastAsia="Calibri" w:hAnsi="Arial" w:cs="Arial"/>
          <w:b/>
          <w:sz w:val="20"/>
          <w:szCs w:val="20"/>
        </w:rPr>
        <w:tab/>
        <w:t xml:space="preserve">Yes </w:t>
      </w:r>
      <w:r w:rsidRPr="000372AF">
        <w:rPr>
          <w:rFonts w:ascii="Arial" w:eastAsia="Calibri" w:hAnsi="Arial" w:cs="Arial"/>
          <w:b/>
          <w:sz w:val="20"/>
          <w:szCs w:val="20"/>
        </w:rPr>
        <w:tab/>
        <w:t>No</w:t>
      </w:r>
    </w:p>
    <w:p w:rsidR="00E371C0" w:rsidRPr="000372AF" w:rsidRDefault="00E371C0" w:rsidP="00E371C0">
      <w:pPr>
        <w:spacing w:after="200" w:line="276" w:lineRule="auto"/>
        <w:rPr>
          <w:rFonts w:ascii="Arial" w:eastAsia="Calibri" w:hAnsi="Arial" w:cs="Arial"/>
          <w:sz w:val="20"/>
          <w:szCs w:val="20"/>
        </w:rPr>
      </w:pPr>
      <w:r w:rsidRPr="000372AF">
        <w:rPr>
          <w:rFonts w:ascii="Arial" w:eastAsia="Calibri" w:hAnsi="Arial" w:cs="Arial"/>
          <w:sz w:val="20"/>
          <w:szCs w:val="20"/>
        </w:rPr>
        <w:t>(Vision assessments are provided by your optometrist)</w:t>
      </w:r>
    </w:p>
    <w:p w:rsidR="00E371C0" w:rsidRPr="000372AF" w:rsidRDefault="00E371C0" w:rsidP="00E371C0">
      <w:pPr>
        <w:autoSpaceDE w:val="0"/>
        <w:autoSpaceDN w:val="0"/>
        <w:adjustRightInd w:val="0"/>
        <w:rPr>
          <w:rFonts w:ascii="Arial" w:eastAsia="Calibri" w:hAnsi="Arial" w:cs="Arial"/>
          <w:b/>
          <w:bCs/>
          <w:sz w:val="20"/>
          <w:szCs w:val="20"/>
          <w:lang w:val="en-CA"/>
        </w:rPr>
      </w:pPr>
      <w:r w:rsidRPr="000372AF">
        <w:rPr>
          <w:rFonts w:ascii="Arial" w:eastAsia="Calibri" w:hAnsi="Arial" w:cs="Arial"/>
          <w:b/>
          <w:bCs/>
          <w:sz w:val="20"/>
          <w:szCs w:val="20"/>
          <w:lang w:val="en-CA"/>
        </w:rPr>
        <w:t>Fine &amp; Gross Motor Skill Development</w:t>
      </w:r>
    </w:p>
    <w:p w:rsidR="00E371C0" w:rsidRPr="000372AF" w:rsidRDefault="00E371C0" w:rsidP="00E371C0">
      <w:pPr>
        <w:autoSpaceDE w:val="0"/>
        <w:autoSpaceDN w:val="0"/>
        <w:adjustRightInd w:val="0"/>
        <w:rPr>
          <w:rFonts w:ascii="Arial" w:eastAsia="Calibri" w:hAnsi="Arial" w:cs="Arial"/>
          <w:sz w:val="20"/>
          <w:szCs w:val="20"/>
          <w:lang w:val="en-CA"/>
        </w:rPr>
      </w:pPr>
      <w:r w:rsidRPr="000372AF">
        <w:rPr>
          <w:rFonts w:ascii="Arial" w:eastAsia="Calibri" w:hAnsi="Arial" w:cs="Arial"/>
          <w:sz w:val="20"/>
          <w:szCs w:val="20"/>
          <w:lang w:val="en-CA"/>
        </w:rPr>
        <w:t>Please comment on your child's FINE MOTOR abilities (cutting with scissors, holding a pencil, manipulating small objects etc.)</w:t>
      </w:r>
    </w:p>
    <w:p w:rsidR="00E371C0" w:rsidRPr="000372AF" w:rsidRDefault="00E371C0" w:rsidP="00E371C0">
      <w:pPr>
        <w:autoSpaceDE w:val="0"/>
        <w:autoSpaceDN w:val="0"/>
        <w:adjustRightInd w:val="0"/>
        <w:rPr>
          <w:rFonts w:ascii="Arial" w:eastAsia="Calibri" w:hAnsi="Arial" w:cs="Arial"/>
          <w:sz w:val="20"/>
          <w:szCs w:val="20"/>
          <w:lang w:val="en-CA"/>
        </w:rPr>
      </w:pPr>
    </w:p>
    <w:p w:rsidR="00E371C0" w:rsidRPr="000372AF" w:rsidRDefault="00E371C0" w:rsidP="00E371C0">
      <w:pPr>
        <w:pBdr>
          <w:top w:val="single" w:sz="12" w:space="1" w:color="auto"/>
          <w:bottom w:val="single" w:sz="12" w:space="1" w:color="auto"/>
        </w:pBdr>
        <w:autoSpaceDE w:val="0"/>
        <w:autoSpaceDN w:val="0"/>
        <w:adjustRightInd w:val="0"/>
        <w:rPr>
          <w:rFonts w:ascii="Arial" w:eastAsia="Calibri" w:hAnsi="Arial" w:cs="Arial"/>
          <w:sz w:val="20"/>
          <w:szCs w:val="20"/>
          <w:lang w:val="en-CA"/>
        </w:rPr>
      </w:pPr>
    </w:p>
    <w:p w:rsidR="00E371C0" w:rsidRPr="000372AF" w:rsidRDefault="00E371C0" w:rsidP="00E371C0">
      <w:pPr>
        <w:pBdr>
          <w:bottom w:val="single" w:sz="12" w:space="1" w:color="auto"/>
        </w:pBdr>
        <w:autoSpaceDE w:val="0"/>
        <w:autoSpaceDN w:val="0"/>
        <w:adjustRightInd w:val="0"/>
        <w:rPr>
          <w:rFonts w:ascii="Arial" w:eastAsia="Calibri" w:hAnsi="Arial" w:cs="Arial"/>
          <w:sz w:val="20"/>
          <w:szCs w:val="20"/>
          <w:lang w:val="en-CA"/>
        </w:rPr>
      </w:pPr>
    </w:p>
    <w:p w:rsidR="00E371C0" w:rsidRPr="000372AF" w:rsidRDefault="00E371C0" w:rsidP="00E371C0">
      <w:pPr>
        <w:pBdr>
          <w:bottom w:val="single" w:sz="12" w:space="2" w:color="auto"/>
        </w:pBdr>
        <w:autoSpaceDE w:val="0"/>
        <w:autoSpaceDN w:val="0"/>
        <w:adjustRightInd w:val="0"/>
        <w:rPr>
          <w:rFonts w:ascii="Arial" w:eastAsia="Calibri" w:hAnsi="Arial" w:cs="Arial"/>
          <w:sz w:val="20"/>
          <w:szCs w:val="20"/>
          <w:lang w:val="en-CA"/>
        </w:rPr>
      </w:pPr>
    </w:p>
    <w:p w:rsidR="00E371C0" w:rsidRPr="000372AF" w:rsidRDefault="00E371C0" w:rsidP="00E371C0">
      <w:pPr>
        <w:pBdr>
          <w:bottom w:val="single" w:sz="12" w:space="2" w:color="auto"/>
        </w:pBdr>
        <w:autoSpaceDE w:val="0"/>
        <w:autoSpaceDN w:val="0"/>
        <w:adjustRightInd w:val="0"/>
        <w:rPr>
          <w:rFonts w:ascii="Arial" w:eastAsia="Calibri" w:hAnsi="Arial" w:cs="Arial"/>
          <w:sz w:val="20"/>
          <w:szCs w:val="20"/>
          <w:lang w:val="en-CA"/>
        </w:rPr>
      </w:pPr>
      <w:r w:rsidRPr="000372AF">
        <w:rPr>
          <w:rFonts w:ascii="Arial" w:eastAsia="Calibri" w:hAnsi="Arial" w:cs="Arial"/>
          <w:sz w:val="20"/>
          <w:szCs w:val="20"/>
          <w:lang w:val="en-CA"/>
        </w:rPr>
        <w:t>Please comment on your child's GROSS MOTOR abilities (climbing, running, jumping etc.)</w:t>
      </w:r>
    </w:p>
    <w:p w:rsidR="00E371C0" w:rsidRPr="000372AF" w:rsidRDefault="00E371C0" w:rsidP="00E371C0">
      <w:pPr>
        <w:pBdr>
          <w:bottom w:val="single" w:sz="12" w:space="2" w:color="auto"/>
        </w:pBdr>
        <w:autoSpaceDE w:val="0"/>
        <w:autoSpaceDN w:val="0"/>
        <w:adjustRightInd w:val="0"/>
        <w:rPr>
          <w:rFonts w:ascii="Arial" w:eastAsia="Calibri" w:hAnsi="Arial" w:cs="Arial"/>
          <w:sz w:val="20"/>
          <w:szCs w:val="20"/>
          <w:lang w:val="en-CA"/>
        </w:rPr>
      </w:pPr>
    </w:p>
    <w:p w:rsidR="00E371C0" w:rsidRPr="000372AF" w:rsidRDefault="00E371C0" w:rsidP="00E371C0">
      <w:pPr>
        <w:spacing w:line="276" w:lineRule="auto"/>
        <w:rPr>
          <w:rFonts w:ascii="Arial" w:eastAsia="Calibri" w:hAnsi="Arial" w:cs="Arial"/>
          <w:sz w:val="20"/>
          <w:szCs w:val="20"/>
        </w:rPr>
      </w:pPr>
    </w:p>
    <w:p w:rsidR="00E371C0" w:rsidRPr="000372AF" w:rsidRDefault="00E371C0" w:rsidP="00E371C0">
      <w:pPr>
        <w:spacing w:line="276" w:lineRule="auto"/>
        <w:rPr>
          <w:rFonts w:ascii="Arial" w:eastAsia="Calibri" w:hAnsi="Arial" w:cs="Arial"/>
          <w:sz w:val="20"/>
          <w:szCs w:val="20"/>
        </w:rPr>
      </w:pPr>
      <w:r w:rsidRPr="000372AF">
        <w:rPr>
          <w:rFonts w:ascii="Arial" w:eastAsia="Calibri" w:hAnsi="Arial" w:cs="Arial"/>
          <w:sz w:val="20"/>
          <w:szCs w:val="20"/>
        </w:rPr>
        <w:lastRenderedPageBreak/>
        <w:t xml:space="preserve">Please describe your child’s ability to play cooperatively with other children. </w:t>
      </w:r>
    </w:p>
    <w:tbl>
      <w:tblPr>
        <w:tblW w:w="0" w:type="auto"/>
        <w:tblBorders>
          <w:bottom w:val="single" w:sz="12" w:space="0" w:color="auto"/>
        </w:tblBorders>
        <w:tblLook w:val="04A0" w:firstRow="1" w:lastRow="0" w:firstColumn="1" w:lastColumn="0" w:noHBand="0" w:noVBand="1"/>
      </w:tblPr>
      <w:tblGrid>
        <w:gridCol w:w="10800"/>
      </w:tblGrid>
      <w:tr w:rsidR="00E371C0" w:rsidRPr="000372AF" w:rsidTr="009D351C">
        <w:tc>
          <w:tcPr>
            <w:tcW w:w="11016" w:type="dxa"/>
            <w:shd w:val="clear" w:color="auto" w:fill="auto"/>
          </w:tcPr>
          <w:p w:rsidR="00E371C0" w:rsidRPr="000372AF" w:rsidRDefault="00E371C0" w:rsidP="009D351C">
            <w:pPr>
              <w:spacing w:line="276" w:lineRule="auto"/>
              <w:rPr>
                <w:rFonts w:ascii="Arial" w:eastAsia="Calibri" w:hAnsi="Arial" w:cs="Arial"/>
                <w:sz w:val="20"/>
                <w:szCs w:val="20"/>
              </w:rPr>
            </w:pPr>
          </w:p>
        </w:tc>
      </w:tr>
    </w:tbl>
    <w:p w:rsidR="00E371C0" w:rsidRPr="000372AF" w:rsidRDefault="00E371C0" w:rsidP="00E371C0">
      <w:pPr>
        <w:spacing w:line="276" w:lineRule="auto"/>
        <w:rPr>
          <w:rFonts w:ascii="Arial" w:eastAsia="Calibri" w:hAnsi="Arial" w:cs="Arial"/>
          <w:sz w:val="20"/>
          <w:szCs w:val="20"/>
        </w:rPr>
      </w:pPr>
    </w:p>
    <w:p w:rsidR="00E371C0" w:rsidRPr="000372AF" w:rsidRDefault="00E371C0" w:rsidP="00E371C0">
      <w:pPr>
        <w:pBdr>
          <w:bottom w:val="single" w:sz="12" w:space="1" w:color="auto"/>
        </w:pBdr>
        <w:spacing w:line="276" w:lineRule="auto"/>
        <w:ind w:left="720" w:hanging="720"/>
        <w:rPr>
          <w:rFonts w:ascii="Arial" w:eastAsia="Calibri" w:hAnsi="Arial" w:cs="Arial"/>
          <w:sz w:val="20"/>
          <w:szCs w:val="20"/>
        </w:rPr>
      </w:pPr>
    </w:p>
    <w:p w:rsidR="00E371C0" w:rsidRPr="000372AF" w:rsidRDefault="00E371C0" w:rsidP="00E371C0">
      <w:pPr>
        <w:pBdr>
          <w:bottom w:val="single" w:sz="12" w:space="1" w:color="auto"/>
        </w:pBdr>
        <w:spacing w:line="276" w:lineRule="auto"/>
        <w:ind w:left="720" w:hanging="720"/>
        <w:rPr>
          <w:rFonts w:ascii="Arial" w:eastAsia="Calibri" w:hAnsi="Arial" w:cs="Arial"/>
          <w:sz w:val="20"/>
          <w:szCs w:val="20"/>
        </w:rPr>
      </w:pPr>
      <w:r w:rsidRPr="000372AF">
        <w:rPr>
          <w:rFonts w:ascii="Arial" w:eastAsia="Calibri" w:hAnsi="Arial" w:cs="Arial"/>
          <w:sz w:val="20"/>
          <w:szCs w:val="20"/>
        </w:rPr>
        <w:t>How does your child handle change?</w:t>
      </w:r>
    </w:p>
    <w:p w:rsidR="00E371C0" w:rsidRPr="000372AF" w:rsidRDefault="00E371C0" w:rsidP="00E371C0">
      <w:pPr>
        <w:pBdr>
          <w:bottom w:val="single" w:sz="12" w:space="1" w:color="auto"/>
        </w:pBdr>
        <w:spacing w:line="276" w:lineRule="auto"/>
        <w:ind w:left="720" w:hanging="720"/>
        <w:rPr>
          <w:rFonts w:ascii="Arial" w:eastAsia="Calibri" w:hAnsi="Arial" w:cs="Arial"/>
          <w:sz w:val="20"/>
          <w:szCs w:val="20"/>
        </w:rPr>
      </w:pPr>
    </w:p>
    <w:p w:rsidR="00E371C0" w:rsidRPr="000372AF" w:rsidRDefault="00E371C0" w:rsidP="00E371C0">
      <w:pPr>
        <w:spacing w:line="276" w:lineRule="auto"/>
        <w:ind w:left="720" w:hanging="720"/>
        <w:rPr>
          <w:rFonts w:ascii="Arial" w:eastAsia="Calibri" w:hAnsi="Arial" w:cs="Arial"/>
          <w:sz w:val="20"/>
          <w:szCs w:val="20"/>
        </w:rPr>
      </w:pPr>
    </w:p>
    <w:p w:rsidR="00E371C0" w:rsidRPr="000372AF" w:rsidRDefault="00E371C0" w:rsidP="00E371C0">
      <w:pPr>
        <w:spacing w:line="276" w:lineRule="auto"/>
        <w:ind w:left="720" w:hanging="720"/>
        <w:rPr>
          <w:rFonts w:ascii="Arial" w:eastAsia="Calibri" w:hAnsi="Arial" w:cs="Arial"/>
          <w:sz w:val="20"/>
          <w:szCs w:val="20"/>
        </w:rPr>
      </w:pPr>
    </w:p>
    <w:p w:rsidR="00E371C0" w:rsidRPr="000372AF" w:rsidRDefault="00E371C0" w:rsidP="00E371C0">
      <w:pPr>
        <w:spacing w:line="276" w:lineRule="auto"/>
        <w:ind w:left="720" w:hanging="720"/>
        <w:rPr>
          <w:rFonts w:ascii="Arial" w:eastAsia="Calibri" w:hAnsi="Arial" w:cs="Arial"/>
          <w:sz w:val="20"/>
          <w:szCs w:val="20"/>
        </w:rPr>
      </w:pPr>
      <w:r w:rsidRPr="000372AF">
        <w:rPr>
          <w:rFonts w:ascii="Arial" w:eastAsia="Calibri" w:hAnsi="Arial" w:cs="Arial"/>
          <w:sz w:val="20"/>
          <w:szCs w:val="20"/>
        </w:rPr>
        <w:t xml:space="preserve">Does your child willingly share with others?   </w:t>
      </w:r>
      <w:r w:rsidRPr="000372AF">
        <w:rPr>
          <w:rFonts w:ascii="Arial" w:eastAsia="Calibri" w:hAnsi="Arial" w:cs="Arial"/>
          <w:b/>
          <w:sz w:val="20"/>
          <w:szCs w:val="20"/>
        </w:rPr>
        <w:t>Yes   No</w:t>
      </w:r>
    </w:p>
    <w:p w:rsidR="00E371C0" w:rsidRPr="000372AF" w:rsidRDefault="00E371C0" w:rsidP="00E371C0">
      <w:pPr>
        <w:spacing w:line="276" w:lineRule="auto"/>
        <w:rPr>
          <w:rFonts w:ascii="Arial" w:eastAsia="Calibri" w:hAnsi="Arial" w:cs="Arial"/>
          <w:sz w:val="20"/>
          <w:szCs w:val="20"/>
        </w:rPr>
      </w:pPr>
    </w:p>
    <w:p w:rsidR="00E371C0" w:rsidRPr="000372AF" w:rsidRDefault="00E371C0" w:rsidP="00E371C0">
      <w:pPr>
        <w:spacing w:line="276" w:lineRule="auto"/>
        <w:rPr>
          <w:rFonts w:ascii="Arial" w:eastAsia="Calibri" w:hAnsi="Arial" w:cs="Arial"/>
          <w:sz w:val="20"/>
          <w:szCs w:val="20"/>
        </w:rPr>
      </w:pPr>
      <w:r w:rsidRPr="000372AF">
        <w:rPr>
          <w:rFonts w:ascii="Arial" w:eastAsia="Calibri" w:hAnsi="Arial" w:cs="Arial"/>
          <w:sz w:val="20"/>
          <w:szCs w:val="20"/>
        </w:rPr>
        <w:t>Describe how your child responds to discipline?</w:t>
      </w:r>
    </w:p>
    <w:tbl>
      <w:tblPr>
        <w:tblW w:w="0" w:type="auto"/>
        <w:tblBorders>
          <w:bottom w:val="single" w:sz="12" w:space="0" w:color="auto"/>
          <w:insideH w:val="single" w:sz="12" w:space="0" w:color="auto"/>
          <w:insideV w:val="single" w:sz="12" w:space="0" w:color="auto"/>
        </w:tblBorders>
        <w:tblLook w:val="04A0" w:firstRow="1" w:lastRow="0" w:firstColumn="1" w:lastColumn="0" w:noHBand="0" w:noVBand="1"/>
      </w:tblPr>
      <w:tblGrid>
        <w:gridCol w:w="10800"/>
      </w:tblGrid>
      <w:tr w:rsidR="00E371C0" w:rsidRPr="000372AF" w:rsidTr="009D351C">
        <w:trPr>
          <w:trHeight w:val="323"/>
        </w:trPr>
        <w:tc>
          <w:tcPr>
            <w:tcW w:w="11016" w:type="dxa"/>
            <w:shd w:val="clear" w:color="auto" w:fill="auto"/>
          </w:tcPr>
          <w:p w:rsidR="00E371C0" w:rsidRPr="000372AF" w:rsidRDefault="00E371C0" w:rsidP="009D351C">
            <w:pPr>
              <w:spacing w:line="276" w:lineRule="auto"/>
              <w:rPr>
                <w:rFonts w:ascii="Arial" w:eastAsia="Calibri" w:hAnsi="Arial" w:cs="Arial"/>
                <w:sz w:val="20"/>
                <w:szCs w:val="20"/>
              </w:rPr>
            </w:pPr>
          </w:p>
        </w:tc>
      </w:tr>
      <w:tr w:rsidR="00E371C0" w:rsidRPr="000372AF" w:rsidTr="009D351C">
        <w:trPr>
          <w:trHeight w:val="449"/>
        </w:trPr>
        <w:tc>
          <w:tcPr>
            <w:tcW w:w="11016" w:type="dxa"/>
            <w:shd w:val="clear" w:color="auto" w:fill="auto"/>
          </w:tcPr>
          <w:p w:rsidR="00E371C0" w:rsidRPr="000372AF" w:rsidRDefault="00E371C0" w:rsidP="009D351C">
            <w:pPr>
              <w:spacing w:line="276" w:lineRule="auto"/>
              <w:rPr>
                <w:rFonts w:ascii="Arial" w:eastAsia="Calibri" w:hAnsi="Arial" w:cs="Arial"/>
                <w:sz w:val="20"/>
                <w:szCs w:val="20"/>
              </w:rPr>
            </w:pPr>
          </w:p>
        </w:tc>
      </w:tr>
    </w:tbl>
    <w:p w:rsidR="00E371C0" w:rsidRPr="000372AF" w:rsidRDefault="00E371C0" w:rsidP="00E371C0">
      <w:pPr>
        <w:spacing w:line="276" w:lineRule="auto"/>
        <w:rPr>
          <w:rFonts w:ascii="Arial" w:eastAsia="Calibri" w:hAnsi="Arial" w:cs="Arial"/>
          <w:sz w:val="20"/>
          <w:szCs w:val="20"/>
        </w:rPr>
      </w:pPr>
    </w:p>
    <w:p w:rsidR="00E371C0" w:rsidRPr="000372AF" w:rsidRDefault="00E371C0" w:rsidP="00E371C0">
      <w:pPr>
        <w:spacing w:line="276" w:lineRule="auto"/>
        <w:rPr>
          <w:rFonts w:ascii="Arial" w:eastAsia="Calibri" w:hAnsi="Arial" w:cs="Arial"/>
          <w:sz w:val="20"/>
          <w:szCs w:val="20"/>
        </w:rPr>
      </w:pPr>
      <w:r w:rsidRPr="000372AF">
        <w:rPr>
          <w:rFonts w:ascii="Arial" w:eastAsia="Calibri" w:hAnsi="Arial" w:cs="Arial"/>
          <w:sz w:val="20"/>
          <w:szCs w:val="20"/>
        </w:rPr>
        <w:t xml:space="preserve">Is there anything else you would like us to know about your child? </w:t>
      </w:r>
    </w:p>
    <w:tbl>
      <w:tblPr>
        <w:tblW w:w="0" w:type="auto"/>
        <w:tblBorders>
          <w:bottom w:val="single" w:sz="12" w:space="0" w:color="auto"/>
          <w:insideH w:val="single" w:sz="12" w:space="0" w:color="auto"/>
          <w:insideV w:val="single" w:sz="12" w:space="0" w:color="auto"/>
        </w:tblBorders>
        <w:tblLook w:val="04A0" w:firstRow="1" w:lastRow="0" w:firstColumn="1" w:lastColumn="0" w:noHBand="0" w:noVBand="1"/>
      </w:tblPr>
      <w:tblGrid>
        <w:gridCol w:w="10800"/>
      </w:tblGrid>
      <w:tr w:rsidR="00E371C0" w:rsidRPr="000372AF" w:rsidTr="009D351C">
        <w:trPr>
          <w:trHeight w:val="323"/>
        </w:trPr>
        <w:tc>
          <w:tcPr>
            <w:tcW w:w="11016" w:type="dxa"/>
            <w:shd w:val="clear" w:color="auto" w:fill="auto"/>
          </w:tcPr>
          <w:p w:rsidR="00E371C0" w:rsidRPr="000372AF" w:rsidRDefault="00E371C0" w:rsidP="009D351C">
            <w:pPr>
              <w:spacing w:line="276" w:lineRule="auto"/>
              <w:rPr>
                <w:rFonts w:ascii="Arial" w:eastAsia="Calibri" w:hAnsi="Arial" w:cs="Arial"/>
                <w:sz w:val="20"/>
                <w:szCs w:val="20"/>
              </w:rPr>
            </w:pPr>
          </w:p>
        </w:tc>
      </w:tr>
      <w:tr w:rsidR="00E371C0" w:rsidRPr="000372AF" w:rsidTr="009D351C">
        <w:trPr>
          <w:trHeight w:val="449"/>
        </w:trPr>
        <w:tc>
          <w:tcPr>
            <w:tcW w:w="11016" w:type="dxa"/>
            <w:shd w:val="clear" w:color="auto" w:fill="auto"/>
          </w:tcPr>
          <w:p w:rsidR="00E371C0" w:rsidRPr="000372AF" w:rsidRDefault="00E371C0" w:rsidP="009D351C">
            <w:pPr>
              <w:spacing w:line="276" w:lineRule="auto"/>
              <w:rPr>
                <w:rFonts w:ascii="Arial" w:eastAsia="Calibri" w:hAnsi="Arial" w:cs="Arial"/>
                <w:sz w:val="20"/>
                <w:szCs w:val="20"/>
              </w:rPr>
            </w:pPr>
          </w:p>
        </w:tc>
      </w:tr>
    </w:tbl>
    <w:p w:rsidR="00E371C0" w:rsidRPr="000372AF" w:rsidRDefault="00E371C0" w:rsidP="00E371C0">
      <w:pPr>
        <w:spacing w:line="276" w:lineRule="auto"/>
        <w:rPr>
          <w:rFonts w:ascii="Arial" w:eastAsia="Calibri" w:hAnsi="Arial" w:cs="Arial"/>
          <w:sz w:val="20"/>
          <w:szCs w:val="20"/>
        </w:rPr>
      </w:pPr>
    </w:p>
    <w:p w:rsidR="00E371C0" w:rsidRPr="000372AF" w:rsidRDefault="00E371C0" w:rsidP="00E371C0">
      <w:pPr>
        <w:rPr>
          <w:rFonts w:ascii="Arial" w:hAnsi="Arial" w:cs="Arial"/>
          <w:b/>
          <w:bCs/>
          <w:sz w:val="20"/>
          <w:szCs w:val="20"/>
        </w:rPr>
      </w:pPr>
      <w:r w:rsidRPr="000372AF">
        <w:rPr>
          <w:rFonts w:ascii="Arial" w:hAnsi="Arial" w:cs="Arial"/>
          <w:b/>
          <w:bCs/>
          <w:sz w:val="20"/>
          <w:szCs w:val="20"/>
        </w:rPr>
        <w:t>Additional Information</w:t>
      </w:r>
    </w:p>
    <w:tbl>
      <w:tblPr>
        <w:tblW w:w="0" w:type="auto"/>
        <w:tblBorders>
          <w:insideH w:val="single" w:sz="4" w:space="0" w:color="auto"/>
          <w:insideV w:val="single" w:sz="4" w:space="0" w:color="auto"/>
        </w:tblBorders>
        <w:tblLook w:val="01E0" w:firstRow="1" w:lastRow="1" w:firstColumn="1" w:lastColumn="1" w:noHBand="0" w:noVBand="0"/>
      </w:tblPr>
      <w:tblGrid>
        <w:gridCol w:w="10800"/>
      </w:tblGrid>
      <w:tr w:rsidR="00E371C0" w:rsidRPr="000372AF" w:rsidTr="009D351C">
        <w:tc>
          <w:tcPr>
            <w:tcW w:w="11016" w:type="dxa"/>
          </w:tcPr>
          <w:p w:rsidR="00E371C0" w:rsidRPr="000372AF" w:rsidRDefault="00E371C0" w:rsidP="009D351C">
            <w:pPr>
              <w:tabs>
                <w:tab w:val="left" w:pos="5100"/>
                <w:tab w:val="left" w:pos="7920"/>
              </w:tabs>
              <w:rPr>
                <w:rFonts w:ascii="Arial" w:hAnsi="Arial" w:cs="Arial"/>
                <w:bCs/>
                <w:sz w:val="20"/>
                <w:szCs w:val="20"/>
              </w:rPr>
            </w:pPr>
          </w:p>
          <w:p w:rsidR="00E371C0" w:rsidRPr="000372AF" w:rsidRDefault="00E371C0" w:rsidP="009D351C">
            <w:pPr>
              <w:tabs>
                <w:tab w:val="left" w:pos="5100"/>
                <w:tab w:val="left" w:pos="7920"/>
              </w:tabs>
              <w:rPr>
                <w:rFonts w:ascii="Arial" w:hAnsi="Arial" w:cs="Arial"/>
                <w:sz w:val="20"/>
                <w:szCs w:val="20"/>
              </w:rPr>
            </w:pPr>
            <w:r w:rsidRPr="000372AF">
              <w:rPr>
                <w:rFonts w:ascii="Arial" w:hAnsi="Arial" w:cs="Arial"/>
                <w:bCs/>
                <w:sz w:val="20"/>
                <w:szCs w:val="20"/>
              </w:rPr>
              <w:t>What year will your child start Kindergarten? ______________</w:t>
            </w:r>
          </w:p>
          <w:p w:rsidR="00E371C0" w:rsidRPr="000372AF" w:rsidRDefault="00E371C0" w:rsidP="009D351C">
            <w:pPr>
              <w:tabs>
                <w:tab w:val="left" w:pos="5100"/>
                <w:tab w:val="left" w:pos="7920"/>
              </w:tabs>
              <w:rPr>
                <w:rFonts w:ascii="Arial" w:hAnsi="Arial" w:cs="Arial"/>
                <w:bCs/>
                <w:sz w:val="20"/>
                <w:szCs w:val="20"/>
              </w:rPr>
            </w:pPr>
          </w:p>
        </w:tc>
      </w:tr>
    </w:tbl>
    <w:p w:rsidR="00E371C0" w:rsidRPr="000372AF" w:rsidRDefault="00E371C0" w:rsidP="00693855">
      <w:pPr>
        <w:tabs>
          <w:tab w:val="left" w:pos="9690"/>
        </w:tabs>
        <w:rPr>
          <w:rFonts w:ascii="Arial" w:hAnsi="Arial" w:cs="Arial"/>
          <w:sz w:val="20"/>
          <w:szCs w:val="20"/>
          <w:lang w:val="en-CA" w:eastAsia="en-CA"/>
        </w:rPr>
      </w:pPr>
      <w:r w:rsidRPr="000372AF">
        <w:rPr>
          <w:rFonts w:ascii="Arial" w:hAnsi="Arial" w:cs="Arial"/>
          <w:b/>
          <w:bCs/>
          <w:noProof/>
          <w:sz w:val="20"/>
          <w:szCs w:val="20"/>
          <w:u w:val="single"/>
          <w:lang w:val="en-CA" w:eastAsia="en-CA"/>
        </w:rPr>
        <mc:AlternateContent>
          <mc:Choice Requires="wps">
            <w:drawing>
              <wp:anchor distT="0" distB="0" distL="114300" distR="114300" simplePos="0" relativeHeight="251661312" behindDoc="0" locked="0" layoutInCell="1" allowOverlap="1">
                <wp:simplePos x="0" y="0"/>
                <wp:positionH relativeFrom="column">
                  <wp:posOffset>1791970</wp:posOffset>
                </wp:positionH>
                <wp:positionV relativeFrom="paragraph">
                  <wp:posOffset>142240</wp:posOffset>
                </wp:positionV>
                <wp:extent cx="4288790" cy="8890"/>
                <wp:effectExtent l="10795" t="13970" r="5715" b="571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88790"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86D3DC" id="_x0000_t32" coordsize="21600,21600" o:spt="32" o:oned="t" path="m,l21600,21600e" filled="f">
                <v:path arrowok="t" fillok="f" o:connecttype="none"/>
                <o:lock v:ext="edit" shapetype="t"/>
              </v:shapetype>
              <v:shape id="Straight Arrow Connector 5" o:spid="_x0000_s1026" type="#_x0000_t32" style="position:absolute;margin-left:141.1pt;margin-top:11.2pt;width:337.7pt;height:.7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"/>
            </w:pict>
          </mc:Fallback>
        </mc:AlternateContent>
      </w:r>
      <w:r w:rsidR="00693855">
        <w:rPr>
          <w:rFonts w:ascii="Arial" w:hAnsi="Arial" w:cs="Arial"/>
          <w:sz w:val="20"/>
          <w:szCs w:val="20"/>
          <w:lang w:val="en-CA" w:eastAsia="en-CA"/>
        </w:rPr>
        <w:t xml:space="preserve">  </w:t>
      </w:r>
      <w:r w:rsidRPr="000372AF">
        <w:rPr>
          <w:rFonts w:ascii="Arial" w:hAnsi="Arial" w:cs="Arial"/>
          <w:sz w:val="20"/>
          <w:szCs w:val="20"/>
          <w:lang w:val="en-CA" w:eastAsia="en-CA"/>
        </w:rPr>
        <w:t xml:space="preserve">Date application is submitted: </w:t>
      </w:r>
      <w:r w:rsidRPr="000372AF">
        <w:rPr>
          <w:rFonts w:ascii="Arial" w:hAnsi="Arial" w:cs="Arial"/>
          <w:sz w:val="20"/>
          <w:szCs w:val="20"/>
          <w:lang w:val="en-CA" w:eastAsia="en-CA"/>
        </w:rPr>
        <w:tab/>
      </w:r>
    </w:p>
    <w:p w:rsidR="00E371C0" w:rsidRPr="000372AF" w:rsidRDefault="00E371C0" w:rsidP="00E371C0">
      <w:pPr>
        <w:tabs>
          <w:tab w:val="left" w:pos="9690"/>
        </w:tabs>
        <w:rPr>
          <w:rFonts w:ascii="Arial" w:hAnsi="Arial" w:cs="Arial"/>
          <w:sz w:val="20"/>
          <w:szCs w:val="20"/>
          <w:lang w:val="en-CA" w:eastAsia="en-CA"/>
        </w:rPr>
      </w:pPr>
    </w:p>
    <w:p w:rsidR="00E371C0" w:rsidRPr="000372AF" w:rsidRDefault="00E371C0" w:rsidP="00E371C0">
      <w:pPr>
        <w:tabs>
          <w:tab w:val="left" w:pos="9690"/>
        </w:tabs>
        <w:rPr>
          <w:rFonts w:ascii="Arial" w:hAnsi="Arial" w:cs="Arial"/>
          <w:sz w:val="18"/>
          <w:szCs w:val="18"/>
          <w:lang w:val="en-CA" w:eastAsia="en-CA"/>
        </w:rPr>
      </w:pPr>
    </w:p>
    <w:p w:rsidR="00E371C0" w:rsidRPr="000372AF" w:rsidRDefault="00E371C0" w:rsidP="00E371C0">
      <w:pPr>
        <w:tabs>
          <w:tab w:val="left" w:pos="9690"/>
        </w:tabs>
        <w:rPr>
          <w:rFonts w:ascii="Arial" w:hAnsi="Arial" w:cs="Arial"/>
          <w:sz w:val="18"/>
          <w:szCs w:val="18"/>
          <w:lang w:val="en-CA" w:eastAsia="en-CA"/>
        </w:rPr>
      </w:pPr>
      <w:r w:rsidRPr="000372AF">
        <w:rPr>
          <w:rFonts w:ascii="Arial" w:hAnsi="Arial" w:cs="Arial"/>
          <w:b/>
          <w:bCs/>
          <w:noProof/>
          <w:sz w:val="22"/>
          <w:u w:val="single"/>
          <w:lang w:val="en-CA" w:eastAsia="en-CA"/>
        </w:rPr>
        <mc:AlternateContent>
          <mc:Choice Requires="wps">
            <w:drawing>
              <wp:anchor distT="0" distB="0" distL="114300" distR="114300" simplePos="0" relativeHeight="251660288" behindDoc="0" locked="0" layoutInCell="1" allowOverlap="1">
                <wp:simplePos x="0" y="0"/>
                <wp:positionH relativeFrom="column">
                  <wp:posOffset>250190</wp:posOffset>
                </wp:positionH>
                <wp:positionV relativeFrom="paragraph">
                  <wp:posOffset>22225</wp:posOffset>
                </wp:positionV>
                <wp:extent cx="5706110" cy="834390"/>
                <wp:effectExtent l="40640" t="41275" r="44450" b="387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110" cy="834390"/>
                        </a:xfrm>
                        <a:prstGeom prst="rect">
                          <a:avLst/>
                        </a:prstGeom>
                        <a:solidFill>
                          <a:srgbClr val="FFFFFF"/>
                        </a:solidFill>
                        <a:ln w="76200">
                          <a:solidFill>
                            <a:srgbClr val="000000"/>
                          </a:solidFill>
                          <a:miter lim="800000"/>
                          <a:headEnd/>
                          <a:tailEnd/>
                        </a:ln>
                      </wps:spPr>
                      <wps:txbx>
                        <w:txbxContent>
                          <w:p w:rsidR="00E371C0" w:rsidRDefault="00E371C0" w:rsidP="00E371C0">
                            <w:r w:rsidRPr="007D7553">
                              <w:rPr>
                                <w:b/>
                                <w:u w:val="single"/>
                              </w:rPr>
                              <w:t>FOR OFFICE USE ONLY</w:t>
                            </w:r>
                            <w:r>
                              <w:t xml:space="preserve">:      </w:t>
                            </w:r>
                            <w:r w:rsidRPr="007D7553">
                              <w:rPr>
                                <w:b/>
                              </w:rPr>
                              <w:t>APPLICATION APPROVED: DATE</w:t>
                            </w:r>
                            <w:r>
                              <w:t>_____________________</w:t>
                            </w:r>
                          </w:p>
                          <w:p w:rsidR="00E371C0" w:rsidRDefault="00E371C0" w:rsidP="00E371C0">
                            <w:r>
                              <w:t>Program Site: ____________________________</w:t>
                            </w:r>
                          </w:p>
                          <w:p w:rsidR="00E371C0" w:rsidRDefault="00E371C0" w:rsidP="00E371C0"/>
                          <w:p w:rsidR="00E371C0" w:rsidRDefault="00E371C0" w:rsidP="00E371C0">
                            <w:r w:rsidRPr="008E240B">
                              <w:rPr>
                                <w:noProof/>
                                <w:lang w:val="en-CA" w:eastAsia="en-CA"/>
                              </w:rPr>
                              <w:drawing>
                                <wp:inline distT="0" distB="0" distL="0" distR="0">
                                  <wp:extent cx="104775" cy="104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2 HALF DAY                 </w:t>
                            </w:r>
                            <w:r w:rsidRPr="008E240B">
                              <w:rPr>
                                <w:noProof/>
                                <w:lang w:val="en-CA" w:eastAsia="en-CA"/>
                              </w:rPr>
                              <w:drawing>
                                <wp:inline distT="0" distB="0" distL="0" distR="0">
                                  <wp:extent cx="114300" cy="104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t>4 HALF DAY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9.7pt;margin-top:1.75pt;width:449.3pt;height:6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" strokeweight="6pt">
                <v:textbox>
                  <w:txbxContent>
                    <w:p w:rsidR="00E371C0" w:rsidRDefault="00E371C0" w:rsidP="00E371C0">
                      <w:r w:rsidRPr="007D7553">
                        <w:rPr>
                          <w:b/>
                          <w:u w:val="single"/>
                        </w:rPr>
                        <w:t>FOR OFFICE USE ONLY</w:t>
                      </w:r>
                      <w:r>
                        <w:t xml:space="preserve">:      </w:t>
                      </w:r>
                      <w:r w:rsidRPr="007D7553">
                        <w:rPr>
                          <w:b/>
                        </w:rPr>
                        <w:t>APPLICATION APPROVED: DATE</w:t>
                      </w:r>
                      <w:r>
                        <w:t>_____________________</w:t>
                      </w:r>
                    </w:p>
                    <w:p w:rsidR="00E371C0" w:rsidRDefault="00E371C0" w:rsidP="00E371C0">
                      <w:r>
                        <w:t>Program Site: ____________________________</w:t>
                      </w:r>
                    </w:p>
                    <w:p w:rsidR="00E371C0" w:rsidRDefault="00E371C0" w:rsidP="00E371C0"/>
                    <w:p w:rsidR="00E371C0" w:rsidRDefault="00E371C0" w:rsidP="00E371C0">
                      <w:r w:rsidRPr="008E240B">
                        <w:rPr>
                          <w:noProof/>
                          <w:lang w:val="en-CA" w:eastAsia="en-CA"/>
                        </w:rPr>
                        <w:drawing>
                          <wp:inline distT="0" distB="0" distL="0" distR="0">
                            <wp:extent cx="104775" cy="104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2 HALF DAY                 </w:t>
                      </w:r>
                      <w:r w:rsidRPr="008E240B">
                        <w:rPr>
                          <w:noProof/>
                          <w:lang w:val="en-CA" w:eastAsia="en-CA"/>
                        </w:rPr>
                        <w:drawing>
                          <wp:inline distT="0" distB="0" distL="0" distR="0">
                            <wp:extent cx="114300" cy="104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t>4 HALF DAY</w:t>
                      </w:r>
                    </w:p>
                  </w:txbxContent>
                </v:textbox>
              </v:shape>
            </w:pict>
          </mc:Fallback>
        </mc:AlternateContent>
      </w:r>
    </w:p>
    <w:p w:rsidR="00E371C0" w:rsidRPr="000372AF" w:rsidRDefault="00E371C0" w:rsidP="00E371C0">
      <w:pPr>
        <w:tabs>
          <w:tab w:val="left" w:pos="9690"/>
        </w:tabs>
        <w:rPr>
          <w:rFonts w:ascii="Arial" w:hAnsi="Arial" w:cs="Arial"/>
          <w:sz w:val="18"/>
          <w:szCs w:val="18"/>
          <w:lang w:val="en-CA" w:eastAsia="en-CA"/>
        </w:rPr>
      </w:pPr>
    </w:p>
    <w:p w:rsidR="00E371C0" w:rsidRPr="000372AF" w:rsidRDefault="00E371C0" w:rsidP="00E371C0">
      <w:pPr>
        <w:tabs>
          <w:tab w:val="left" w:pos="9690"/>
        </w:tabs>
        <w:rPr>
          <w:rFonts w:ascii="Arial" w:hAnsi="Arial" w:cs="Arial"/>
          <w:sz w:val="18"/>
          <w:szCs w:val="18"/>
          <w:lang w:val="en-CA" w:eastAsia="en-CA"/>
        </w:rPr>
      </w:pPr>
    </w:p>
    <w:p w:rsidR="00E371C0" w:rsidRPr="000372AF" w:rsidRDefault="00E371C0" w:rsidP="00E371C0">
      <w:pPr>
        <w:tabs>
          <w:tab w:val="left" w:pos="9690"/>
        </w:tabs>
        <w:rPr>
          <w:rFonts w:ascii="Arial" w:hAnsi="Arial" w:cs="Arial"/>
          <w:sz w:val="18"/>
          <w:szCs w:val="18"/>
          <w:lang w:val="en-CA" w:eastAsia="en-CA"/>
        </w:rPr>
      </w:pPr>
    </w:p>
    <w:p w:rsidR="00E371C0" w:rsidRDefault="00E371C0" w:rsidP="00E371C0">
      <w:pPr>
        <w:rPr>
          <w:rFonts w:ascii="Arial" w:hAnsi="Arial" w:cs="Arial"/>
          <w:b/>
          <w:bCs/>
          <w:sz w:val="22"/>
          <w:u w:val="single"/>
        </w:rPr>
      </w:pPr>
    </w:p>
    <w:p w:rsidR="00E371C0" w:rsidRPr="00E371C0" w:rsidRDefault="00E371C0" w:rsidP="00E371C0"/>
    <w:p w:rsidR="00E371C0" w:rsidRPr="00E371C0" w:rsidRDefault="00E371C0" w:rsidP="00E371C0"/>
    <w:p w:rsidR="00E371C0" w:rsidRDefault="00E371C0" w:rsidP="00E371C0"/>
    <w:p w:rsidR="00A50D37" w:rsidRPr="00E371C0" w:rsidRDefault="00A50D37" w:rsidP="00E371C0"/>
    <w:sectPr w:rsidR="00A50D37" w:rsidRPr="00E371C0" w:rsidSect="00E371C0">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144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230" w:rsidRDefault="007D0230" w:rsidP="00E371C0">
      <w:r>
        <w:separator/>
      </w:r>
    </w:p>
  </w:endnote>
  <w:endnote w:type="continuationSeparator" w:id="0">
    <w:p w:rsidR="007D0230" w:rsidRDefault="007D0230" w:rsidP="00E37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C96" w:rsidRDefault="00434C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C96" w:rsidRDefault="00434C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C96" w:rsidRDefault="00434C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230" w:rsidRDefault="007D0230" w:rsidP="00E371C0">
      <w:r>
        <w:separator/>
      </w:r>
    </w:p>
  </w:footnote>
  <w:footnote w:type="continuationSeparator" w:id="0">
    <w:p w:rsidR="007D0230" w:rsidRDefault="007D0230" w:rsidP="00E37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C96" w:rsidRDefault="00434C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1C0" w:rsidRDefault="00E371C0">
    <w:pPr>
      <w:pStyle w:val="Header"/>
    </w:pPr>
    <w:r>
      <w:rPr>
        <w:noProof/>
        <w:lang w:val="en-CA" w:eastAsia="en-CA"/>
      </w:rPr>
      <w:drawing>
        <wp:anchor distT="36576" distB="36576" distL="36576" distR="36576" simplePos="0" relativeHeight="251661312" behindDoc="0" locked="0" layoutInCell="1" allowOverlap="1" wp14:anchorId="2F4C123D" wp14:editId="14648AD9">
          <wp:simplePos x="0" y="0"/>
          <wp:positionH relativeFrom="margin">
            <wp:align>right</wp:align>
          </wp:positionH>
          <wp:positionV relativeFrom="paragraph">
            <wp:posOffset>-107950</wp:posOffset>
          </wp:positionV>
          <wp:extent cx="914400" cy="93623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3623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9264" behindDoc="0" locked="0" layoutInCell="1" allowOverlap="1" wp14:anchorId="331F6634" wp14:editId="56A098CE">
          <wp:simplePos x="0" y="0"/>
          <wp:positionH relativeFrom="margin">
            <wp:align>left</wp:align>
          </wp:positionH>
          <wp:positionV relativeFrom="paragraph">
            <wp:posOffset>-143510</wp:posOffset>
          </wp:positionV>
          <wp:extent cx="1242695" cy="903605"/>
          <wp:effectExtent l="0" t="0" r="0" b="0"/>
          <wp:wrapTopAndBottom/>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nd pg letterhead logo b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42695" cy="90360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C96" w:rsidRDefault="00434C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104"/>
    <w:multiLevelType w:val="hybridMultilevel"/>
    <w:tmpl w:val="B380CE2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1C0"/>
    <w:rsid w:val="0002615D"/>
    <w:rsid w:val="0022117E"/>
    <w:rsid w:val="002F29F9"/>
    <w:rsid w:val="003B2761"/>
    <w:rsid w:val="00434C96"/>
    <w:rsid w:val="005A2EAF"/>
    <w:rsid w:val="00693855"/>
    <w:rsid w:val="006B1D07"/>
    <w:rsid w:val="00706016"/>
    <w:rsid w:val="007D0230"/>
    <w:rsid w:val="00935E46"/>
    <w:rsid w:val="009B4EF1"/>
    <w:rsid w:val="00A50D37"/>
    <w:rsid w:val="00AD7E72"/>
    <w:rsid w:val="00C85263"/>
    <w:rsid w:val="00E34119"/>
    <w:rsid w:val="00E371C0"/>
    <w:rsid w:val="00EC56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54CB"/>
  <w15:chartTrackingRefBased/>
  <w15:docId w15:val="{9829BB19-0D04-4FCB-A115-F3E0B1856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1C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1C0"/>
    <w:pPr>
      <w:tabs>
        <w:tab w:val="center" w:pos="4680"/>
        <w:tab w:val="right" w:pos="9360"/>
      </w:tabs>
    </w:pPr>
  </w:style>
  <w:style w:type="character" w:customStyle="1" w:styleId="HeaderChar">
    <w:name w:val="Header Char"/>
    <w:basedOn w:val="DefaultParagraphFont"/>
    <w:link w:val="Header"/>
    <w:uiPriority w:val="99"/>
    <w:rsid w:val="00E371C0"/>
  </w:style>
  <w:style w:type="paragraph" w:styleId="Footer">
    <w:name w:val="footer"/>
    <w:basedOn w:val="Normal"/>
    <w:link w:val="FooterChar"/>
    <w:uiPriority w:val="99"/>
    <w:unhideWhenUsed/>
    <w:rsid w:val="00E371C0"/>
    <w:pPr>
      <w:tabs>
        <w:tab w:val="center" w:pos="4680"/>
        <w:tab w:val="right" w:pos="9360"/>
      </w:tabs>
    </w:pPr>
  </w:style>
  <w:style w:type="character" w:customStyle="1" w:styleId="FooterChar">
    <w:name w:val="Footer Char"/>
    <w:basedOn w:val="DefaultParagraphFont"/>
    <w:link w:val="Footer"/>
    <w:uiPriority w:val="99"/>
    <w:rsid w:val="00E37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wm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Pembina Hills Public Schools</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Anjeanette Klein</dc:creator>
  <cp:keywords/>
  <dc:description/>
  <cp:lastModifiedBy>Ehren Dubovsky</cp:lastModifiedBy>
  <cp:revision>5</cp:revision>
  <dcterms:created xsi:type="dcterms:W3CDTF">2017-10-19T21:29:00Z</dcterms:created>
  <dcterms:modified xsi:type="dcterms:W3CDTF">2020-04-08T15:12:00Z</dcterms:modified>
</cp:coreProperties>
</file>